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95551" w14:textId="5D121C5E" w:rsidR="00903B62" w:rsidRPr="00B41DEC" w:rsidRDefault="00903B62" w:rsidP="70B1109D">
      <w:pPr>
        <w:pStyle w:val="Normal0"/>
        <w:spacing w:line="100" w:lineRule="atLeast"/>
        <w:jc w:val="center"/>
        <w:rPr>
          <w:rFonts w:ascii="Arial" w:eastAsia="Arial" w:hAnsi="Arial" w:cs="Arial"/>
          <w:b/>
          <w:bCs/>
          <w:color w:val="000000" w:themeColor="text1"/>
          <w:sz w:val="28"/>
          <w:szCs w:val="28"/>
        </w:rPr>
      </w:pPr>
      <w:r w:rsidRPr="00B41DEC">
        <w:rPr>
          <w:noProof/>
        </w:rPr>
        <w:drawing>
          <wp:inline distT="0" distB="0" distL="0" distR="0" wp14:anchorId="1AD7177F" wp14:editId="48AD1257">
            <wp:extent cx="1560195" cy="577215"/>
            <wp:effectExtent l="0" t="0" r="1905" b="0"/>
            <wp:docPr id="1882676894"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76894" name="Picture 1882676894" descr="A red square with white 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195" cy="577215"/>
                    </a:xfrm>
                    <a:prstGeom prst="rect">
                      <a:avLst/>
                    </a:prstGeom>
                    <a:noFill/>
                    <a:ln>
                      <a:noFill/>
                    </a:ln>
                  </pic:spPr>
                </pic:pic>
              </a:graphicData>
            </a:graphic>
          </wp:inline>
        </w:drawing>
      </w:r>
    </w:p>
    <w:p w14:paraId="244E18CB" w14:textId="77777777" w:rsidR="00903B62" w:rsidRPr="00B41DEC" w:rsidRDefault="00903B62" w:rsidP="70B1109D">
      <w:pPr>
        <w:pStyle w:val="Normal0"/>
        <w:spacing w:line="100" w:lineRule="atLeast"/>
        <w:jc w:val="center"/>
        <w:rPr>
          <w:rFonts w:ascii="Arial" w:eastAsia="Arial" w:hAnsi="Arial" w:cs="Arial"/>
          <w:b/>
          <w:bCs/>
          <w:color w:val="000000" w:themeColor="text1"/>
          <w:sz w:val="28"/>
          <w:szCs w:val="28"/>
        </w:rPr>
      </w:pPr>
    </w:p>
    <w:p w14:paraId="472D41ED" w14:textId="05F8322B" w:rsidR="70B1109D" w:rsidRPr="00B41DEC" w:rsidRDefault="70B1109D" w:rsidP="70B1109D">
      <w:pPr>
        <w:pStyle w:val="Normal0"/>
        <w:spacing w:line="100" w:lineRule="atLeast"/>
        <w:jc w:val="center"/>
        <w:rPr>
          <w:rFonts w:ascii="Arial" w:eastAsia="Arial" w:hAnsi="Arial" w:cs="Arial"/>
          <w:color w:val="000000" w:themeColor="text1"/>
          <w:szCs w:val="24"/>
        </w:rPr>
      </w:pPr>
      <w:r w:rsidRPr="00B41DEC">
        <w:rPr>
          <w:rFonts w:ascii="Arial" w:eastAsia="Arial" w:hAnsi="Arial" w:cs="Arial"/>
          <w:b/>
          <w:bCs/>
          <w:color w:val="000000" w:themeColor="text1"/>
          <w:szCs w:val="24"/>
        </w:rPr>
        <w:t>STUDENT/BCPC/PLACEMENT SUPERVISOR AGREEMENT FORM</w:t>
      </w:r>
    </w:p>
    <w:p w14:paraId="00000002" w14:textId="77777777" w:rsidR="004711D2" w:rsidRPr="00B41DEC" w:rsidRDefault="70B1109D">
      <w:pPr>
        <w:pStyle w:val="Normal0"/>
        <w:spacing w:before="60"/>
        <w:jc w:val="center"/>
        <w:rPr>
          <w:rFonts w:ascii="Arial" w:eastAsia="Arial" w:hAnsi="Arial" w:cs="Arial"/>
          <w:szCs w:val="24"/>
        </w:rPr>
      </w:pPr>
      <w:r w:rsidRPr="00B41DEC">
        <w:rPr>
          <w:rFonts w:ascii="Arial" w:eastAsia="Arial" w:hAnsi="Arial" w:cs="Arial"/>
          <w:szCs w:val="24"/>
        </w:rPr>
        <w:t>Diploma in Humanistic and Integrative Counselling</w:t>
      </w:r>
    </w:p>
    <w:p w14:paraId="00000003" w14:textId="77777777" w:rsidR="004711D2" w:rsidRPr="00B41DEC" w:rsidRDefault="70B1109D">
      <w:pPr>
        <w:pStyle w:val="Normal0"/>
        <w:spacing w:before="60"/>
        <w:jc w:val="center"/>
        <w:rPr>
          <w:rFonts w:ascii="Arial" w:eastAsia="Arial" w:hAnsi="Arial" w:cs="Arial"/>
          <w:szCs w:val="24"/>
        </w:rPr>
      </w:pPr>
      <w:r w:rsidRPr="00B41DEC">
        <w:rPr>
          <w:rFonts w:ascii="Arial" w:eastAsia="Arial" w:hAnsi="Arial" w:cs="Arial"/>
          <w:szCs w:val="24"/>
        </w:rPr>
        <w:t>(Form S A1)</w:t>
      </w:r>
    </w:p>
    <w:p w14:paraId="00000004" w14:textId="77777777" w:rsidR="004711D2" w:rsidRPr="00B41DEC" w:rsidRDefault="004711D2">
      <w:pPr>
        <w:pStyle w:val="Normal0"/>
        <w:rPr>
          <w:rFonts w:ascii="Arial" w:eastAsia="Arial" w:hAnsi="Arial" w:cs="Arial"/>
        </w:rPr>
      </w:pPr>
    </w:p>
    <w:p w14:paraId="00000005" w14:textId="77777777" w:rsidR="004711D2" w:rsidRPr="00B41DEC" w:rsidRDefault="0052393A">
      <w:pPr>
        <w:pStyle w:val="Normal0"/>
        <w:rPr>
          <w:rFonts w:ascii="Arial" w:eastAsia="Arial" w:hAnsi="Arial" w:cs="Arial"/>
        </w:rPr>
      </w:pPr>
      <w:r w:rsidRPr="00B41DEC">
        <w:rPr>
          <w:rFonts w:ascii="Arial" w:eastAsia="Arial" w:hAnsi="Arial" w:cs="Arial"/>
          <w:b/>
          <w:bCs/>
          <w:u w:val="single"/>
        </w:rPr>
        <w:t>NAME OF STUDENT</w:t>
      </w:r>
      <w:r w:rsidRPr="00B41DEC">
        <w:rPr>
          <w:rFonts w:ascii="Arial" w:eastAsia="Arial" w:hAnsi="Arial" w:cs="Arial"/>
          <w:b/>
          <w:bCs/>
        </w:rPr>
        <w:t xml:space="preserve">: </w:t>
      </w:r>
    </w:p>
    <w:p w14:paraId="00000006" w14:textId="77777777" w:rsidR="004711D2" w:rsidRPr="00B41DEC" w:rsidRDefault="004711D2">
      <w:pPr>
        <w:pStyle w:val="Normal0"/>
        <w:rPr>
          <w:rFonts w:ascii="Arial" w:eastAsia="Arial" w:hAnsi="Arial" w:cs="Arial"/>
        </w:rPr>
      </w:pPr>
    </w:p>
    <w:p w14:paraId="00000007" w14:textId="77777777" w:rsidR="004711D2" w:rsidRPr="00B41DEC" w:rsidRDefault="70B1109D">
      <w:pPr>
        <w:pStyle w:val="Normal0"/>
        <w:rPr>
          <w:rFonts w:ascii="Arial" w:eastAsia="Arial" w:hAnsi="Arial" w:cs="Arial"/>
        </w:rPr>
      </w:pPr>
      <w:r w:rsidRPr="00B41DEC">
        <w:rPr>
          <w:rFonts w:ascii="Arial" w:eastAsia="Arial" w:hAnsi="Arial" w:cs="Arial"/>
        </w:rPr>
        <w:t xml:space="preserve">This document outlines expectations between Bath Centre for Psychotherapy (BCPC) and those supervising our counselling students on behalf of placement agencies, so as to ensure that boundaries are clearly understood as required by the BACP Ethical Framework for the Counselling Professions. This document should be signed by the student, placement supervisor and BCPC course tutor. </w:t>
      </w:r>
    </w:p>
    <w:p w14:paraId="00000008" w14:textId="77777777" w:rsidR="004711D2" w:rsidRPr="00B41DEC" w:rsidRDefault="004711D2">
      <w:pPr>
        <w:pStyle w:val="Normal0"/>
        <w:rPr>
          <w:rFonts w:ascii="Arial" w:eastAsia="Arial" w:hAnsi="Arial" w:cs="Arial"/>
        </w:rPr>
      </w:pPr>
    </w:p>
    <w:p w14:paraId="00000009" w14:textId="77777777" w:rsidR="004711D2" w:rsidRPr="00B41DEC" w:rsidRDefault="70B1109D">
      <w:pPr>
        <w:pStyle w:val="Normal0"/>
        <w:rPr>
          <w:rFonts w:ascii="Arial" w:eastAsia="Arial" w:hAnsi="Arial" w:cs="Arial"/>
        </w:rPr>
      </w:pPr>
      <w:r w:rsidRPr="00B41DEC">
        <w:rPr>
          <w:rFonts w:ascii="Arial" w:eastAsia="Arial" w:hAnsi="Arial" w:cs="Arial"/>
        </w:rPr>
        <w:t xml:space="preserve">BCPC is a training organisation offering a dual UKCP/BACP-accredited Diploma in Humanistic and Integrative Counselling. We work using an integrative framework that combines values and concepts from Humanistic approaches with key concepts from Psychodynamic thinking. </w:t>
      </w:r>
    </w:p>
    <w:p w14:paraId="0000000A" w14:textId="77777777" w:rsidR="004711D2" w:rsidRPr="00B41DEC" w:rsidRDefault="004711D2">
      <w:pPr>
        <w:pStyle w:val="Normal0"/>
        <w:rPr>
          <w:rFonts w:ascii="Arial" w:eastAsia="Arial" w:hAnsi="Arial" w:cs="Arial"/>
        </w:rPr>
      </w:pPr>
    </w:p>
    <w:p w14:paraId="0000000B" w14:textId="77777777" w:rsidR="004711D2" w:rsidRPr="00B41DEC" w:rsidRDefault="70B1109D">
      <w:pPr>
        <w:pStyle w:val="Normal0"/>
        <w:rPr>
          <w:rFonts w:ascii="Arial" w:eastAsia="Arial" w:hAnsi="Arial" w:cs="Arial"/>
          <w:u w:val="single"/>
        </w:rPr>
      </w:pPr>
      <w:r w:rsidRPr="00B41DEC">
        <w:rPr>
          <w:rFonts w:ascii="Arial" w:eastAsia="Arial" w:hAnsi="Arial" w:cs="Arial"/>
          <w:b/>
          <w:bCs/>
          <w:u w:val="single"/>
        </w:rPr>
        <w:t xml:space="preserve">SECTION 1 – Placement Details </w:t>
      </w:r>
      <w:r w:rsidRPr="00B41DEC">
        <w:rPr>
          <w:rFonts w:ascii="Arial" w:eastAsia="Arial" w:hAnsi="Arial" w:cs="Arial"/>
          <w:u w:val="single"/>
        </w:rPr>
        <w:t>(to be completed by the student)</w:t>
      </w:r>
    </w:p>
    <w:p w14:paraId="0000000C" w14:textId="77777777" w:rsidR="004711D2" w:rsidRPr="00B41DEC" w:rsidRDefault="004711D2">
      <w:pPr>
        <w:pStyle w:val="Normal0"/>
        <w:rPr>
          <w:rFonts w:ascii="Arial" w:eastAsia="Arial" w:hAnsi="Arial" w:cs="Arial"/>
        </w:rPr>
      </w:pPr>
    </w:p>
    <w:p w14:paraId="0000000D" w14:textId="77777777" w:rsidR="004711D2" w:rsidRPr="00B41DEC" w:rsidRDefault="70B1109D">
      <w:pPr>
        <w:pStyle w:val="Normal0"/>
        <w:rPr>
          <w:rFonts w:ascii="Arial" w:eastAsia="Arial" w:hAnsi="Arial" w:cs="Arial"/>
        </w:rPr>
      </w:pPr>
      <w:r w:rsidRPr="00B41DEC">
        <w:rPr>
          <w:rFonts w:ascii="Arial" w:eastAsia="Arial" w:hAnsi="Arial" w:cs="Arial"/>
        </w:rPr>
        <w:t>Placement Organisation:</w:t>
      </w:r>
    </w:p>
    <w:p w14:paraId="0000000E" w14:textId="77777777" w:rsidR="004711D2" w:rsidRPr="00B41DEC" w:rsidRDefault="004711D2">
      <w:pPr>
        <w:pStyle w:val="Normal0"/>
        <w:rPr>
          <w:rFonts w:ascii="Arial" w:eastAsia="Arial" w:hAnsi="Arial" w:cs="Arial"/>
        </w:rPr>
      </w:pPr>
    </w:p>
    <w:p w14:paraId="0000000F" w14:textId="77777777" w:rsidR="004711D2" w:rsidRPr="00B41DEC" w:rsidRDefault="70B1109D">
      <w:pPr>
        <w:pStyle w:val="Normal0"/>
        <w:rPr>
          <w:rFonts w:ascii="Arial" w:eastAsia="Arial" w:hAnsi="Arial" w:cs="Arial"/>
        </w:rPr>
      </w:pPr>
      <w:r w:rsidRPr="00B41DEC">
        <w:rPr>
          <w:rFonts w:ascii="Arial" w:eastAsia="Arial" w:hAnsi="Arial" w:cs="Arial"/>
        </w:rPr>
        <w:t>Address:</w:t>
      </w:r>
    </w:p>
    <w:p w14:paraId="00000010" w14:textId="77777777" w:rsidR="004711D2" w:rsidRPr="00B41DEC" w:rsidRDefault="004711D2">
      <w:pPr>
        <w:pStyle w:val="Normal0"/>
        <w:rPr>
          <w:rFonts w:ascii="Arial" w:eastAsia="Arial" w:hAnsi="Arial" w:cs="Arial"/>
        </w:rPr>
      </w:pPr>
    </w:p>
    <w:p w14:paraId="00000011" w14:textId="77777777" w:rsidR="004711D2" w:rsidRPr="00B41DEC" w:rsidRDefault="004711D2">
      <w:pPr>
        <w:pStyle w:val="Normal0"/>
        <w:rPr>
          <w:rFonts w:ascii="Arial" w:eastAsia="Arial" w:hAnsi="Arial" w:cs="Arial"/>
        </w:rPr>
      </w:pPr>
    </w:p>
    <w:p w14:paraId="00000012" w14:textId="77777777" w:rsidR="004711D2" w:rsidRPr="00B41DEC" w:rsidRDefault="70B1109D">
      <w:pPr>
        <w:pStyle w:val="Normal0"/>
        <w:rPr>
          <w:rFonts w:ascii="Arial" w:eastAsia="Arial" w:hAnsi="Arial" w:cs="Arial"/>
        </w:rPr>
      </w:pPr>
      <w:r w:rsidRPr="00B41DEC">
        <w:rPr>
          <w:rFonts w:ascii="Arial" w:eastAsia="Arial" w:hAnsi="Arial" w:cs="Arial"/>
        </w:rPr>
        <w:t>Tel.                                                   Email</w:t>
      </w:r>
    </w:p>
    <w:p w14:paraId="00000013" w14:textId="77777777" w:rsidR="004711D2" w:rsidRPr="00B41DEC" w:rsidRDefault="004711D2">
      <w:pPr>
        <w:pStyle w:val="Normal0"/>
        <w:rPr>
          <w:rFonts w:ascii="Arial" w:eastAsia="Arial" w:hAnsi="Arial" w:cs="Arial"/>
        </w:rPr>
      </w:pPr>
    </w:p>
    <w:p w14:paraId="00000014" w14:textId="77777777" w:rsidR="004711D2" w:rsidRPr="00B41DEC" w:rsidRDefault="70B1109D">
      <w:pPr>
        <w:pStyle w:val="Normal0"/>
        <w:rPr>
          <w:rFonts w:ascii="Arial" w:eastAsia="Arial" w:hAnsi="Arial" w:cs="Arial"/>
          <w:u w:val="single"/>
        </w:rPr>
      </w:pPr>
      <w:r w:rsidRPr="00B41DEC">
        <w:rPr>
          <w:rFonts w:ascii="Arial" w:eastAsia="Arial" w:hAnsi="Arial" w:cs="Arial"/>
          <w:b/>
          <w:bCs/>
          <w:u w:val="single"/>
        </w:rPr>
        <w:t>SECTION 2 – Placement Supervision</w:t>
      </w:r>
      <w:r w:rsidRPr="00B41DEC">
        <w:rPr>
          <w:rFonts w:ascii="Arial" w:eastAsia="Arial" w:hAnsi="Arial" w:cs="Arial"/>
          <w:u w:val="single"/>
        </w:rPr>
        <w:t xml:space="preserve"> (to be completed by the Placement Supervisor)</w:t>
      </w:r>
    </w:p>
    <w:p w14:paraId="00000015" w14:textId="77777777" w:rsidR="004711D2" w:rsidRPr="00B41DEC" w:rsidRDefault="70B1109D">
      <w:pPr>
        <w:pStyle w:val="Normal0"/>
        <w:spacing w:before="60"/>
        <w:rPr>
          <w:rFonts w:ascii="Arial" w:eastAsia="Arial" w:hAnsi="Arial" w:cs="Arial"/>
        </w:rPr>
      </w:pPr>
      <w:r w:rsidRPr="00B41DEC">
        <w:rPr>
          <w:rFonts w:ascii="Arial" w:eastAsia="Arial" w:hAnsi="Arial" w:cs="Arial"/>
        </w:rPr>
        <w:t>This section may be filled in by the Placement Manager if they are also the Clinical Supervisor</w:t>
      </w:r>
    </w:p>
    <w:p w14:paraId="00000016" w14:textId="77777777" w:rsidR="004711D2" w:rsidRPr="00B41DEC" w:rsidRDefault="004711D2">
      <w:pPr>
        <w:pStyle w:val="Normal0"/>
        <w:rPr>
          <w:rFonts w:ascii="Arial" w:eastAsia="Arial" w:hAnsi="Arial" w:cs="Arial"/>
        </w:rPr>
      </w:pPr>
    </w:p>
    <w:p w14:paraId="00000017" w14:textId="77777777" w:rsidR="004711D2" w:rsidRPr="00B41DEC" w:rsidRDefault="0052393A">
      <w:pPr>
        <w:pStyle w:val="Normal0"/>
        <w:rPr>
          <w:rFonts w:ascii="Arial" w:eastAsia="Arial" w:hAnsi="Arial" w:cs="Arial"/>
        </w:rPr>
      </w:pPr>
      <w:r w:rsidRPr="00B41DEC">
        <w:rPr>
          <w:rFonts w:ascii="Arial" w:eastAsia="Arial" w:hAnsi="Arial" w:cs="Arial"/>
          <w:b/>
          <w:bCs/>
          <w:u w:val="single"/>
        </w:rPr>
        <w:t>NAME OF PLACEMENT SUPERVISOR</w:t>
      </w:r>
      <w:r w:rsidRPr="00B41DEC">
        <w:rPr>
          <w:rFonts w:ascii="Arial" w:eastAsia="Arial" w:hAnsi="Arial" w:cs="Arial"/>
          <w:b/>
          <w:bCs/>
        </w:rPr>
        <w:t xml:space="preserve">: </w:t>
      </w:r>
    </w:p>
    <w:p w14:paraId="00000018" w14:textId="77777777" w:rsidR="004711D2" w:rsidRPr="00B41DEC" w:rsidRDefault="70B1109D">
      <w:pPr>
        <w:pStyle w:val="Normal0"/>
        <w:spacing w:before="60"/>
        <w:rPr>
          <w:rFonts w:ascii="Arial" w:eastAsia="Arial" w:hAnsi="Arial" w:cs="Arial"/>
        </w:rPr>
      </w:pPr>
      <w:r w:rsidRPr="00B41DEC">
        <w:rPr>
          <w:rFonts w:ascii="Arial" w:eastAsia="Arial" w:hAnsi="Arial" w:cs="Arial"/>
        </w:rPr>
        <w:t>(Please provide address and phone number if different from above)</w:t>
      </w:r>
    </w:p>
    <w:p w14:paraId="00000019" w14:textId="77777777" w:rsidR="004711D2" w:rsidRPr="00B41DEC" w:rsidRDefault="004711D2">
      <w:pPr>
        <w:pStyle w:val="Normal0"/>
        <w:rPr>
          <w:rFonts w:ascii="Arial" w:eastAsia="Arial" w:hAnsi="Arial" w:cs="Arial"/>
        </w:rPr>
      </w:pPr>
    </w:p>
    <w:p w14:paraId="0000001A" w14:textId="77777777" w:rsidR="004711D2" w:rsidRPr="00B41DEC" w:rsidRDefault="004711D2">
      <w:pPr>
        <w:pStyle w:val="Normal0"/>
        <w:rPr>
          <w:rFonts w:ascii="Arial" w:eastAsia="Arial" w:hAnsi="Arial" w:cs="Arial"/>
        </w:rPr>
      </w:pPr>
    </w:p>
    <w:p w14:paraId="0000001B" w14:textId="77777777" w:rsidR="004711D2" w:rsidRPr="00B41DEC" w:rsidRDefault="004711D2">
      <w:pPr>
        <w:pStyle w:val="Normal0"/>
        <w:rPr>
          <w:rFonts w:ascii="Arial" w:eastAsia="Arial" w:hAnsi="Arial" w:cs="Arial"/>
        </w:rPr>
      </w:pPr>
    </w:p>
    <w:p w14:paraId="0000001C" w14:textId="77777777" w:rsidR="004711D2" w:rsidRPr="00B41DEC" w:rsidRDefault="004711D2">
      <w:pPr>
        <w:pStyle w:val="Normal0"/>
        <w:rPr>
          <w:rFonts w:ascii="Arial" w:eastAsia="Arial" w:hAnsi="Arial" w:cs="Arial"/>
        </w:rPr>
      </w:pPr>
    </w:p>
    <w:p w14:paraId="0000001D" w14:textId="77777777" w:rsidR="004711D2" w:rsidRPr="00B41DEC" w:rsidRDefault="70B1109D">
      <w:pPr>
        <w:pStyle w:val="Normal0"/>
        <w:rPr>
          <w:rFonts w:ascii="Arial" w:eastAsia="Arial" w:hAnsi="Arial" w:cs="Arial"/>
        </w:rPr>
      </w:pPr>
      <w:r w:rsidRPr="00B41DEC">
        <w:rPr>
          <w:rFonts w:ascii="Arial" w:eastAsia="Arial" w:hAnsi="Arial" w:cs="Arial"/>
        </w:rPr>
        <w:t>Qualifications, Membership of professional bodies:</w:t>
      </w:r>
    </w:p>
    <w:p w14:paraId="0000001E" w14:textId="77777777" w:rsidR="004711D2" w:rsidRPr="00B41DEC" w:rsidRDefault="70B1109D">
      <w:pPr>
        <w:pStyle w:val="Normal0"/>
        <w:rPr>
          <w:rFonts w:ascii="Arial" w:eastAsia="Arial" w:hAnsi="Arial" w:cs="Arial"/>
        </w:rPr>
      </w:pPr>
      <w:r w:rsidRPr="00B41DEC">
        <w:rPr>
          <w:rFonts w:ascii="Arial" w:eastAsia="Arial" w:hAnsi="Arial" w:cs="Arial"/>
        </w:rPr>
        <w:t>(</w:t>
      </w:r>
      <w:proofErr w:type="gramStart"/>
      <w:r w:rsidRPr="00B41DEC">
        <w:rPr>
          <w:rFonts w:ascii="Arial" w:eastAsia="Arial" w:hAnsi="Arial" w:cs="Arial"/>
        </w:rPr>
        <w:t>e.g.</w:t>
      </w:r>
      <w:proofErr w:type="gramEnd"/>
      <w:r w:rsidRPr="00B41DEC">
        <w:rPr>
          <w:rFonts w:ascii="Arial" w:eastAsia="Arial" w:hAnsi="Arial" w:cs="Arial"/>
        </w:rPr>
        <w:t xml:space="preserve"> UKCP, BACP, BPC, BPS)</w:t>
      </w:r>
    </w:p>
    <w:p w14:paraId="57C40593" w14:textId="4FD1D5DB" w:rsidR="25C3402B" w:rsidRPr="00B41DEC" w:rsidRDefault="25C3402B" w:rsidP="25C3402B">
      <w:pPr>
        <w:pStyle w:val="Normal0"/>
        <w:rPr>
          <w:rFonts w:ascii="Arial" w:eastAsia="Arial" w:hAnsi="Arial" w:cs="Arial"/>
        </w:rPr>
      </w:pPr>
    </w:p>
    <w:p w14:paraId="6BC58172" w14:textId="77777777" w:rsidR="25C3402B" w:rsidRPr="00B41DEC" w:rsidRDefault="25C3402B" w:rsidP="25C3402B">
      <w:pPr>
        <w:pStyle w:val="Normal0"/>
        <w:rPr>
          <w:rFonts w:ascii="Arial" w:eastAsia="Arial" w:hAnsi="Arial" w:cs="Arial"/>
        </w:rPr>
      </w:pPr>
    </w:p>
    <w:p w14:paraId="11ADC691" w14:textId="478CF33D" w:rsidR="25C3402B" w:rsidRPr="00B41DEC" w:rsidRDefault="70B1109D" w:rsidP="70B1109D">
      <w:pPr>
        <w:pStyle w:val="Normal0"/>
        <w:spacing w:line="100" w:lineRule="atLeast"/>
        <w:rPr>
          <w:rFonts w:ascii="Arial" w:eastAsia="Arial" w:hAnsi="Arial" w:cs="Arial"/>
          <w:color w:val="000000" w:themeColor="text1"/>
          <w:szCs w:val="24"/>
        </w:rPr>
      </w:pPr>
      <w:r w:rsidRPr="00B41DEC">
        <w:rPr>
          <w:rFonts w:ascii="Arial" w:eastAsia="Arial" w:hAnsi="Arial" w:cs="Arial"/>
          <w:color w:val="000000" w:themeColor="text1"/>
          <w:szCs w:val="24"/>
        </w:rPr>
        <w:t>If no supervision is offered by the placement then please state here:</w:t>
      </w:r>
    </w:p>
    <w:p w14:paraId="4C5FEF09" w14:textId="10A1A22C" w:rsidR="25C3402B" w:rsidRPr="00B41DEC" w:rsidRDefault="25C3402B" w:rsidP="70B1109D">
      <w:pPr>
        <w:pStyle w:val="Normal0"/>
        <w:spacing w:line="100" w:lineRule="atLeast"/>
        <w:rPr>
          <w:rFonts w:ascii="Arial" w:eastAsia="Arial" w:hAnsi="Arial" w:cs="Arial"/>
          <w:color w:val="000000" w:themeColor="text1"/>
          <w:szCs w:val="24"/>
        </w:rPr>
      </w:pPr>
    </w:p>
    <w:p w14:paraId="674EB492" w14:textId="78136CD3" w:rsidR="25C3402B" w:rsidRPr="00B41DEC" w:rsidRDefault="25C3402B" w:rsidP="70B1109D">
      <w:pPr>
        <w:pStyle w:val="Normal0"/>
        <w:spacing w:line="100" w:lineRule="atLeast"/>
        <w:rPr>
          <w:rFonts w:ascii="Arial" w:eastAsia="Arial" w:hAnsi="Arial" w:cs="Arial"/>
          <w:color w:val="000000" w:themeColor="text1"/>
          <w:szCs w:val="24"/>
        </w:rPr>
      </w:pPr>
    </w:p>
    <w:p w14:paraId="5D02026E" w14:textId="4BC9F386" w:rsidR="25C3402B" w:rsidRPr="00B41DEC" w:rsidRDefault="70B1109D" w:rsidP="70B1109D">
      <w:pPr>
        <w:pStyle w:val="Normal0"/>
        <w:spacing w:line="100" w:lineRule="atLeast"/>
        <w:rPr>
          <w:rFonts w:ascii="Arial" w:eastAsia="Arial" w:hAnsi="Arial" w:cs="Arial"/>
          <w:color w:val="000000" w:themeColor="text1"/>
          <w:szCs w:val="24"/>
        </w:rPr>
      </w:pPr>
      <w:r w:rsidRPr="00B41DEC">
        <w:rPr>
          <w:rFonts w:ascii="Arial" w:eastAsia="Arial" w:hAnsi="Arial" w:cs="Arial"/>
          <w:color w:val="000000" w:themeColor="text1"/>
          <w:szCs w:val="24"/>
        </w:rPr>
        <w:t>Student to please provide details of external supervisor:</w:t>
      </w:r>
    </w:p>
    <w:p w14:paraId="2A060561" w14:textId="6F65D25F" w:rsidR="25C3402B" w:rsidRPr="00B41DEC" w:rsidRDefault="70B1109D" w:rsidP="70B1109D">
      <w:pPr>
        <w:pStyle w:val="Normal0"/>
        <w:spacing w:line="100" w:lineRule="atLeast"/>
        <w:rPr>
          <w:rFonts w:ascii="Arial" w:eastAsia="Arial" w:hAnsi="Arial" w:cs="Arial"/>
          <w:color w:val="000000" w:themeColor="text1"/>
          <w:szCs w:val="24"/>
        </w:rPr>
      </w:pPr>
      <w:r w:rsidRPr="00B41DEC">
        <w:rPr>
          <w:rFonts w:ascii="Arial" w:eastAsia="Arial" w:hAnsi="Arial" w:cs="Arial"/>
          <w:color w:val="000000" w:themeColor="text1"/>
          <w:szCs w:val="24"/>
        </w:rPr>
        <w:lastRenderedPageBreak/>
        <w:t>Name:</w:t>
      </w:r>
    </w:p>
    <w:p w14:paraId="755541A7" w14:textId="6ECDAB99" w:rsidR="25C3402B" w:rsidRPr="00B41DEC" w:rsidRDefault="70B1109D" w:rsidP="70B1109D">
      <w:pPr>
        <w:pStyle w:val="Normal0"/>
        <w:spacing w:line="100" w:lineRule="atLeast"/>
        <w:rPr>
          <w:rFonts w:ascii="Arial" w:eastAsia="Arial" w:hAnsi="Arial" w:cs="Arial"/>
          <w:color w:val="000000" w:themeColor="text1"/>
          <w:szCs w:val="24"/>
        </w:rPr>
      </w:pPr>
      <w:r w:rsidRPr="00B41DEC">
        <w:rPr>
          <w:rFonts w:ascii="Arial" w:eastAsia="Arial" w:hAnsi="Arial" w:cs="Arial"/>
          <w:color w:val="000000" w:themeColor="text1"/>
          <w:szCs w:val="24"/>
        </w:rPr>
        <w:t>Contact:</w:t>
      </w:r>
    </w:p>
    <w:p w14:paraId="426E8C17" w14:textId="6C846E30" w:rsidR="25C3402B" w:rsidRPr="00B41DEC" w:rsidRDefault="25C3402B" w:rsidP="25C3402B">
      <w:pPr>
        <w:pStyle w:val="Normal0"/>
        <w:rPr>
          <w:rFonts w:ascii="Arial" w:eastAsia="Arial" w:hAnsi="Arial" w:cs="Arial"/>
        </w:rPr>
      </w:pPr>
    </w:p>
    <w:p w14:paraId="0000001F" w14:textId="77777777" w:rsidR="004711D2" w:rsidRPr="00B41DEC" w:rsidRDefault="004711D2">
      <w:pPr>
        <w:pStyle w:val="Normal0"/>
        <w:rPr>
          <w:rFonts w:ascii="Arial" w:eastAsia="Arial" w:hAnsi="Arial" w:cs="Arial"/>
        </w:rPr>
      </w:pPr>
    </w:p>
    <w:p w14:paraId="00000020" w14:textId="77777777" w:rsidR="004711D2" w:rsidRPr="00B41DEC" w:rsidRDefault="70B1109D">
      <w:pPr>
        <w:pStyle w:val="Normal0"/>
        <w:rPr>
          <w:rFonts w:ascii="Arial" w:eastAsia="Arial" w:hAnsi="Arial" w:cs="Arial"/>
        </w:rPr>
      </w:pPr>
      <w:r w:rsidRPr="00B41DEC">
        <w:rPr>
          <w:rFonts w:ascii="Arial" w:eastAsia="Arial" w:hAnsi="Arial" w:cs="Arial"/>
        </w:rPr>
        <w:t>Please provide details of supervision provided, including frequency, length of session, number of supervisees in the group etc.</w:t>
      </w:r>
    </w:p>
    <w:p w14:paraId="00000021" w14:textId="77777777" w:rsidR="004711D2" w:rsidRPr="00B41DEC" w:rsidRDefault="004711D2">
      <w:pPr>
        <w:pStyle w:val="Normal0"/>
        <w:rPr>
          <w:rFonts w:ascii="Arial" w:eastAsia="Arial" w:hAnsi="Arial" w:cs="Arial"/>
        </w:rPr>
      </w:pPr>
    </w:p>
    <w:p w14:paraId="00000024" w14:textId="053E38E3" w:rsidR="004711D2" w:rsidRPr="00B41DEC" w:rsidRDefault="70B1109D">
      <w:pPr>
        <w:pStyle w:val="Normal0"/>
        <w:rPr>
          <w:rFonts w:ascii="Arial" w:eastAsia="Arial" w:hAnsi="Arial" w:cs="Arial"/>
        </w:rPr>
      </w:pPr>
      <w:r w:rsidRPr="00B41DEC">
        <w:rPr>
          <w:rFonts w:ascii="Arial" w:eastAsia="Arial" w:hAnsi="Arial" w:cs="Arial"/>
        </w:rPr>
        <w:t>You will be aware that confidentiality is essential in a therapy relationship. While client confidentiality is held by the placement agency, our students also need to present their client work to BCPC’s Diploma course (in supervisory, tutorial and assessment modules). Students are required to take great care in disguising their clients’ identities. At no point will a student disclose clients’ full names or any identifying details during course day discussion groups or in written assignments. Given these provisos, do you agree to the student presenting client material to their BCPC supervisor, tutor and supervision group with appropriate regard to client confidentiality?</w:t>
      </w:r>
      <w:r w:rsidR="0052393A" w:rsidRPr="00B41DEC">
        <w:tab/>
      </w:r>
    </w:p>
    <w:p w14:paraId="00000025" w14:textId="77777777" w:rsidR="004711D2" w:rsidRPr="00B41DEC" w:rsidRDefault="0052393A">
      <w:pPr>
        <w:pStyle w:val="Normal0"/>
        <w:ind w:left="7920"/>
        <w:rPr>
          <w:rFonts w:ascii="Arial" w:eastAsia="Arial" w:hAnsi="Arial" w:cs="Arial"/>
        </w:rPr>
      </w:pPr>
      <w:r w:rsidRPr="00B41DEC">
        <w:rPr>
          <w:rFonts w:ascii="Arial" w:eastAsia="Arial" w:hAnsi="Arial" w:cs="Arial"/>
          <w:b/>
          <w:bCs/>
        </w:rPr>
        <w:t>Yes/No</w:t>
      </w:r>
    </w:p>
    <w:p w14:paraId="00000026" w14:textId="77777777" w:rsidR="004711D2" w:rsidRPr="00B41DEC" w:rsidRDefault="004711D2">
      <w:pPr>
        <w:pStyle w:val="Normal0"/>
        <w:rPr>
          <w:rFonts w:ascii="Arial" w:eastAsia="Arial" w:hAnsi="Arial" w:cs="Arial"/>
        </w:rPr>
      </w:pPr>
    </w:p>
    <w:p w14:paraId="00000027" w14:textId="77777777" w:rsidR="004711D2" w:rsidRPr="00B41DEC" w:rsidRDefault="004711D2">
      <w:pPr>
        <w:pStyle w:val="Normal0"/>
        <w:rPr>
          <w:rFonts w:ascii="Arial" w:eastAsia="Arial" w:hAnsi="Arial" w:cs="Arial"/>
        </w:rPr>
      </w:pPr>
    </w:p>
    <w:p w14:paraId="00000028" w14:textId="77777777" w:rsidR="004711D2" w:rsidRPr="00B41DEC" w:rsidRDefault="70B1109D">
      <w:pPr>
        <w:pStyle w:val="Normal0"/>
        <w:rPr>
          <w:rFonts w:ascii="Arial" w:eastAsia="Arial" w:hAnsi="Arial" w:cs="Arial"/>
        </w:rPr>
      </w:pPr>
      <w:r w:rsidRPr="00B41DEC">
        <w:rPr>
          <w:rFonts w:ascii="Arial" w:eastAsia="Arial" w:hAnsi="Arial" w:cs="Arial"/>
        </w:rPr>
        <w:t>It is most important that there is a clear understanding of who holds clinical responsibility for the student’s work with their clients. Unless you advise us otherwise, BCPC will take it that clinical responsibility for services provided to clients is held by the placement. These arrangements need to be understood explicitly prior to the student commencing work with clients. Who is the person that holds clinical responsibility for the student’s work with clients in this placement?  </w:t>
      </w:r>
    </w:p>
    <w:p w14:paraId="00000029" w14:textId="512EACD3" w:rsidR="004711D2" w:rsidRPr="00B41DEC" w:rsidRDefault="70B1109D">
      <w:pPr>
        <w:pStyle w:val="Normal0"/>
        <w:jc w:val="right"/>
        <w:rPr>
          <w:rFonts w:ascii="Arial" w:eastAsia="Arial" w:hAnsi="Arial" w:cs="Arial"/>
        </w:rPr>
      </w:pPr>
      <w:proofErr w:type="gramStart"/>
      <w:r w:rsidRPr="00B41DEC">
        <w:rPr>
          <w:rFonts w:ascii="Arial" w:eastAsia="Arial" w:hAnsi="Arial" w:cs="Arial"/>
          <w:b/>
          <w:bCs/>
        </w:rPr>
        <w:t>Myself</w:t>
      </w:r>
      <w:proofErr w:type="gramEnd"/>
      <w:r w:rsidRPr="00B41DEC">
        <w:rPr>
          <w:rFonts w:ascii="Arial" w:eastAsia="Arial" w:hAnsi="Arial" w:cs="Arial"/>
          <w:b/>
          <w:bCs/>
        </w:rPr>
        <w:t>/Other/Agency Supervisor/Othe</w:t>
      </w:r>
      <w:r w:rsidRPr="00B41DEC">
        <w:rPr>
          <w:rFonts w:ascii="Arial" w:eastAsia="Arial" w:hAnsi="Arial" w:cs="Arial"/>
        </w:rPr>
        <w:t>r (provide details if necessary)</w:t>
      </w:r>
    </w:p>
    <w:p w14:paraId="06A8EAFB" w14:textId="194B47DF" w:rsidR="00DD050D" w:rsidRPr="00B41DEC" w:rsidRDefault="00DD050D">
      <w:pPr>
        <w:pStyle w:val="Normal0"/>
        <w:jc w:val="right"/>
        <w:rPr>
          <w:rFonts w:ascii="Arial" w:eastAsia="Arial" w:hAnsi="Arial" w:cs="Arial"/>
        </w:rPr>
      </w:pPr>
    </w:p>
    <w:p w14:paraId="3F7AA84F" w14:textId="5C4E9722" w:rsidR="00DD050D" w:rsidRPr="00B41DEC" w:rsidRDefault="00DD050D" w:rsidP="00DD050D">
      <w:pPr>
        <w:shd w:val="clear" w:color="auto" w:fill="FFFFFF"/>
        <w:spacing w:before="100" w:beforeAutospacing="1" w:after="100" w:afterAutospacing="1"/>
        <w:rPr>
          <w:rFonts w:ascii="Arial" w:hAnsi="Arial" w:cs="Arial"/>
          <w:color w:val="000000"/>
        </w:rPr>
      </w:pPr>
      <w:r w:rsidRPr="00B41DEC">
        <w:rPr>
          <w:rFonts w:ascii="Arial" w:eastAsia="Arial" w:hAnsi="Arial" w:cs="Arial"/>
        </w:rPr>
        <w:t>We ask that students start with 1 client per week and build up to seeing 3-</w:t>
      </w:r>
      <w:r w:rsidRPr="00B41DEC">
        <w:rPr>
          <w:rFonts w:ascii="Arial" w:hAnsi="Arial" w:cs="Arial"/>
          <w:color w:val="000000"/>
        </w:rPr>
        <w:t>4 clients per week. Is this something you are able to accommodate?</w:t>
      </w:r>
    </w:p>
    <w:p w14:paraId="0000002A" w14:textId="7005E3CC" w:rsidR="004711D2" w:rsidRPr="00B41DEC" w:rsidRDefault="00DD050D" w:rsidP="00DD050D">
      <w:pPr>
        <w:shd w:val="clear" w:color="auto" w:fill="FFFFFF"/>
        <w:spacing w:before="100" w:beforeAutospacing="1" w:after="100" w:afterAutospacing="1"/>
        <w:jc w:val="right"/>
        <w:rPr>
          <w:rFonts w:ascii="Arial" w:hAnsi="Arial" w:cs="Arial"/>
          <w:color w:val="000000"/>
          <w:sz w:val="22"/>
          <w:szCs w:val="22"/>
        </w:rPr>
      </w:pPr>
      <w:r w:rsidRPr="00B41DEC">
        <w:rPr>
          <w:rFonts w:ascii="Arial" w:eastAsia="Arial" w:hAnsi="Arial" w:cs="Arial"/>
          <w:b/>
          <w:bCs/>
        </w:rPr>
        <w:t>Yes/No</w:t>
      </w:r>
    </w:p>
    <w:p w14:paraId="0000002B" w14:textId="77777777" w:rsidR="004711D2" w:rsidRPr="00B41DEC" w:rsidRDefault="004711D2">
      <w:pPr>
        <w:pStyle w:val="Normal0"/>
        <w:rPr>
          <w:rFonts w:ascii="Arial" w:eastAsia="Arial" w:hAnsi="Arial" w:cs="Arial"/>
        </w:rPr>
      </w:pPr>
    </w:p>
    <w:p w14:paraId="0000002C" w14:textId="77777777" w:rsidR="004711D2" w:rsidRPr="00B41DEC" w:rsidRDefault="70B1109D" w:rsidP="70B1109D">
      <w:pPr>
        <w:pStyle w:val="Normal0"/>
        <w:rPr>
          <w:rFonts w:ascii="Arial" w:eastAsia="Arial" w:hAnsi="Arial" w:cs="Arial"/>
          <w:b/>
          <w:bCs/>
        </w:rPr>
      </w:pPr>
      <w:r w:rsidRPr="00B41DEC">
        <w:rPr>
          <w:rFonts w:ascii="Arial" w:eastAsia="Arial" w:hAnsi="Arial" w:cs="Arial"/>
        </w:rPr>
        <w:t xml:space="preserve">As an accredited course provider, BCPC asks that placement supervisors work within the BACP Ethical Framework for the Counselling Professions. Is this something you are able to agree to?      </w:t>
      </w:r>
      <w:r w:rsidR="0052393A" w:rsidRPr="00B41DEC">
        <w:tab/>
      </w:r>
      <w:r w:rsidR="0052393A" w:rsidRPr="00B41DEC">
        <w:tab/>
      </w:r>
      <w:r w:rsidRPr="00B41DEC">
        <w:rPr>
          <w:rFonts w:ascii="Arial" w:eastAsia="Arial" w:hAnsi="Arial" w:cs="Arial"/>
        </w:rPr>
        <w:t xml:space="preserve">                                                                                                           </w:t>
      </w:r>
      <w:r w:rsidRPr="00B41DEC">
        <w:rPr>
          <w:rFonts w:ascii="Arial" w:eastAsia="Arial" w:hAnsi="Arial" w:cs="Arial"/>
          <w:b/>
          <w:bCs/>
        </w:rPr>
        <w:t>Yes/No</w:t>
      </w:r>
    </w:p>
    <w:p w14:paraId="0000002D" w14:textId="77777777" w:rsidR="004711D2" w:rsidRPr="00B41DEC" w:rsidRDefault="004711D2" w:rsidP="70B1109D">
      <w:pPr>
        <w:pStyle w:val="Normal0"/>
        <w:rPr>
          <w:rFonts w:ascii="Arial" w:eastAsia="Arial" w:hAnsi="Arial" w:cs="Arial"/>
          <w:b/>
          <w:bCs/>
        </w:rPr>
      </w:pPr>
    </w:p>
    <w:p w14:paraId="0000002E" w14:textId="77777777" w:rsidR="004711D2" w:rsidRPr="00B41DEC" w:rsidRDefault="70B1109D" w:rsidP="70B1109D">
      <w:pPr>
        <w:pStyle w:val="Normal0"/>
        <w:rPr>
          <w:rFonts w:ascii="Arial" w:eastAsia="Arial" w:hAnsi="Arial" w:cs="Arial"/>
          <w:b/>
          <w:bCs/>
        </w:rPr>
      </w:pPr>
      <w:r w:rsidRPr="00B41DEC">
        <w:rPr>
          <w:rFonts w:ascii="Arial" w:eastAsia="Arial" w:hAnsi="Arial" w:cs="Arial"/>
        </w:rPr>
        <w:t xml:space="preserve">As an accredited course provider BCPC asks that supervision is undertaken on a face to face/in person basis to mirror face to face client work. Is this something you are able to agree to?         </w:t>
      </w:r>
      <w:r w:rsidRPr="00B41DEC">
        <w:rPr>
          <w:rFonts w:ascii="Arial" w:eastAsia="Arial" w:hAnsi="Arial" w:cs="Arial"/>
          <w:b/>
          <w:bCs/>
        </w:rPr>
        <w:t>Yes/No</w:t>
      </w:r>
    </w:p>
    <w:p w14:paraId="32917363" w14:textId="31BCA65D" w:rsidR="004711D2" w:rsidRPr="00B41DEC" w:rsidRDefault="004711D2" w:rsidP="70B1109D">
      <w:pPr>
        <w:pStyle w:val="Normal0"/>
        <w:rPr>
          <w:rFonts w:ascii="Arial" w:eastAsia="Arial" w:hAnsi="Arial" w:cs="Arial"/>
        </w:rPr>
      </w:pPr>
    </w:p>
    <w:p w14:paraId="3558E67D" w14:textId="77777777" w:rsidR="25C3402B" w:rsidRPr="00B41DEC" w:rsidRDefault="25C3402B" w:rsidP="70B1109D">
      <w:pPr>
        <w:pStyle w:val="Normal0"/>
        <w:rPr>
          <w:rFonts w:ascii="Arial" w:eastAsia="Arial" w:hAnsi="Arial" w:cs="Arial"/>
        </w:rPr>
      </w:pPr>
    </w:p>
    <w:p w14:paraId="00000030" w14:textId="77777777" w:rsidR="004711D2" w:rsidRPr="00B41DEC" w:rsidRDefault="0052393A" w:rsidP="70B1109D">
      <w:pPr>
        <w:pStyle w:val="Normal0"/>
        <w:rPr>
          <w:rFonts w:ascii="Arial" w:eastAsia="Arial" w:hAnsi="Arial" w:cs="Arial"/>
        </w:rPr>
      </w:pPr>
      <w:r w:rsidRPr="00B41DEC">
        <w:rPr>
          <w:rFonts w:ascii="Arial" w:eastAsia="Arial" w:hAnsi="Arial" w:cs="Arial"/>
        </w:rPr>
        <w:t>As an accredited course provider BCPC asks that where placement students are required to work with clients via Online and Phone Therapy (OPT) that supervisors are experienced and competent practitioners. Is this something you are able to agree to?</w:t>
      </w:r>
    </w:p>
    <w:p w14:paraId="00000031" w14:textId="77777777" w:rsidR="004711D2" w:rsidRPr="00B41DEC" w:rsidRDefault="0052393A">
      <w:pPr>
        <w:pStyle w:val="Normal0"/>
        <w:ind w:left="7200" w:firstLine="720"/>
        <w:rPr>
          <w:rFonts w:ascii="Arial" w:eastAsia="Arial" w:hAnsi="Arial" w:cs="Arial"/>
        </w:rPr>
      </w:pPr>
      <w:r w:rsidRPr="00B41DEC">
        <w:rPr>
          <w:rFonts w:ascii="Arial" w:eastAsia="Arial" w:hAnsi="Arial" w:cs="Arial"/>
          <w:b/>
          <w:bCs/>
        </w:rPr>
        <w:t>Yes/No</w:t>
      </w:r>
    </w:p>
    <w:p w14:paraId="00000032" w14:textId="77777777" w:rsidR="004711D2" w:rsidRPr="00B41DEC" w:rsidRDefault="004711D2">
      <w:pPr>
        <w:pStyle w:val="Normal0"/>
        <w:rPr>
          <w:rFonts w:ascii="Arial" w:eastAsia="Arial" w:hAnsi="Arial" w:cs="Arial"/>
        </w:rPr>
      </w:pPr>
    </w:p>
    <w:p w14:paraId="00000033" w14:textId="77777777" w:rsidR="004711D2" w:rsidRPr="00B41DEC" w:rsidRDefault="004711D2">
      <w:pPr>
        <w:pStyle w:val="Normal0"/>
        <w:rPr>
          <w:rFonts w:ascii="Arial" w:eastAsia="Arial" w:hAnsi="Arial" w:cs="Arial"/>
        </w:rPr>
      </w:pPr>
    </w:p>
    <w:p w14:paraId="00000034" w14:textId="77777777" w:rsidR="004711D2" w:rsidRPr="00B41DEC" w:rsidRDefault="70B1109D">
      <w:pPr>
        <w:pStyle w:val="Normal0"/>
        <w:rPr>
          <w:rFonts w:ascii="Arial" w:eastAsia="Arial" w:hAnsi="Arial" w:cs="Arial"/>
        </w:rPr>
      </w:pPr>
      <w:r w:rsidRPr="00B41DEC">
        <w:rPr>
          <w:rFonts w:ascii="Arial" w:eastAsia="Arial" w:hAnsi="Arial" w:cs="Arial"/>
        </w:rPr>
        <w:t xml:space="preserve">If you have concerns about a student’s practice, we ask that you discuss this with the student concerned and if necessary, inform the student’s BCPC tutor of your concern. In particular, if you have serious concerns about a student’s practice or believe that a student or one of their clients is a danger to themselves or others, this should be reported as quickly as is reasonably possible. Is this something you are able to agree to?     </w:t>
      </w:r>
    </w:p>
    <w:p w14:paraId="00000035" w14:textId="77777777" w:rsidR="004711D2" w:rsidRPr="00B41DEC" w:rsidRDefault="0052393A">
      <w:pPr>
        <w:pStyle w:val="Normal0"/>
        <w:ind w:left="2880" w:firstLine="720"/>
        <w:rPr>
          <w:rFonts w:ascii="Arial" w:eastAsia="Arial" w:hAnsi="Arial" w:cs="Arial"/>
        </w:rPr>
      </w:pPr>
      <w:r w:rsidRPr="00B41DEC">
        <w:rPr>
          <w:rFonts w:ascii="Arial" w:eastAsia="Arial" w:hAnsi="Arial" w:cs="Arial"/>
        </w:rPr>
        <w:t xml:space="preserve">               </w:t>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t xml:space="preserve">          </w:t>
      </w:r>
      <w:r w:rsidRPr="00B41DEC">
        <w:rPr>
          <w:rFonts w:ascii="Arial" w:eastAsia="Arial" w:hAnsi="Arial" w:cs="Arial"/>
          <w:b/>
          <w:bCs/>
        </w:rPr>
        <w:t>Yes/No</w:t>
      </w:r>
    </w:p>
    <w:p w14:paraId="00000036" w14:textId="77777777" w:rsidR="004711D2" w:rsidRPr="00B41DEC" w:rsidRDefault="004711D2">
      <w:pPr>
        <w:pStyle w:val="Normal0"/>
        <w:rPr>
          <w:rFonts w:ascii="Arial" w:eastAsia="Arial" w:hAnsi="Arial" w:cs="Arial"/>
        </w:rPr>
      </w:pPr>
    </w:p>
    <w:p w14:paraId="00000037" w14:textId="77777777" w:rsidR="004711D2" w:rsidRPr="00B41DEC" w:rsidRDefault="70B1109D">
      <w:pPr>
        <w:pStyle w:val="Normal0"/>
        <w:rPr>
          <w:rFonts w:ascii="Arial" w:eastAsia="Arial" w:hAnsi="Arial" w:cs="Arial"/>
        </w:rPr>
      </w:pPr>
      <w:r w:rsidRPr="00B41DEC">
        <w:rPr>
          <w:rFonts w:ascii="Arial" w:eastAsia="Arial" w:hAnsi="Arial" w:cs="Arial"/>
        </w:rPr>
        <w:t xml:space="preserve">Students are asked to keep a Professional Log of client hours and supervision, each sheet of which needs to be signed off by their placement supervisor approximately once a term (Form P CH 3).  </w:t>
      </w:r>
    </w:p>
    <w:p w14:paraId="00000038" w14:textId="2A1CB682" w:rsidR="004711D2" w:rsidRPr="00B41DEC" w:rsidRDefault="0052393A">
      <w:pPr>
        <w:pStyle w:val="Normal0"/>
        <w:rPr>
          <w:rFonts w:ascii="Arial" w:eastAsia="Arial" w:hAnsi="Arial" w:cs="Arial"/>
        </w:rPr>
      </w:pPr>
      <w:r w:rsidRPr="00B41DEC">
        <w:rPr>
          <w:rFonts w:ascii="Arial" w:eastAsia="Arial" w:hAnsi="Arial" w:cs="Arial"/>
        </w:rPr>
        <w:t xml:space="preserve">Do you agree to sign the student’s professional log on a termly basis, providing </w:t>
      </w:r>
      <w:r w:rsidR="00EE64A3" w:rsidRPr="00B41DEC">
        <w:rPr>
          <w:rFonts w:ascii="Arial" w:eastAsia="Arial" w:hAnsi="Arial" w:cs="Arial"/>
        </w:rPr>
        <w:t>they</w:t>
      </w:r>
      <w:r w:rsidRPr="00B41DEC">
        <w:rPr>
          <w:rFonts w:ascii="Arial" w:eastAsia="Arial" w:hAnsi="Arial" w:cs="Arial"/>
        </w:rPr>
        <w:t xml:space="preserve"> ha</w:t>
      </w:r>
      <w:r w:rsidR="00EE64A3" w:rsidRPr="00B41DEC">
        <w:rPr>
          <w:rFonts w:ascii="Arial" w:eastAsia="Arial" w:hAnsi="Arial" w:cs="Arial"/>
        </w:rPr>
        <w:t>ve</w:t>
      </w:r>
      <w:r w:rsidRPr="00B41DEC">
        <w:rPr>
          <w:rFonts w:ascii="Arial" w:eastAsia="Arial" w:hAnsi="Arial" w:cs="Arial"/>
        </w:rPr>
        <w:t xml:space="preserve"> met the required ratio of supervision to counselling hours? (see appendix for guidance) </w:t>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t xml:space="preserve">     </w:t>
      </w:r>
      <w:r w:rsidRPr="00B41DEC">
        <w:rPr>
          <w:rFonts w:ascii="Arial" w:eastAsia="Arial" w:hAnsi="Arial" w:cs="Arial"/>
        </w:rPr>
        <w:tab/>
        <w:t xml:space="preserve">     </w:t>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t xml:space="preserve">     </w:t>
      </w:r>
      <w:r w:rsidRPr="00B41DEC">
        <w:rPr>
          <w:rFonts w:ascii="Arial" w:eastAsia="Arial" w:hAnsi="Arial" w:cs="Arial"/>
        </w:rPr>
        <w:tab/>
        <w:t xml:space="preserve">                                                                                    </w:t>
      </w:r>
      <w:r w:rsidRPr="00B41DEC">
        <w:rPr>
          <w:rFonts w:ascii="Arial" w:eastAsia="Arial" w:hAnsi="Arial" w:cs="Arial"/>
        </w:rPr>
        <w:tab/>
      </w:r>
      <w:r w:rsidRPr="00B41DEC">
        <w:rPr>
          <w:rFonts w:ascii="Arial" w:eastAsia="Arial" w:hAnsi="Arial" w:cs="Arial"/>
        </w:rPr>
        <w:tab/>
      </w:r>
      <w:r w:rsidRPr="00B41DEC">
        <w:rPr>
          <w:rFonts w:ascii="Arial" w:eastAsia="Arial" w:hAnsi="Arial" w:cs="Arial"/>
          <w:b/>
          <w:bCs/>
        </w:rPr>
        <w:t>Yes/No</w:t>
      </w:r>
    </w:p>
    <w:p w14:paraId="00000039" w14:textId="77777777" w:rsidR="004711D2" w:rsidRPr="00B41DEC" w:rsidRDefault="004711D2">
      <w:pPr>
        <w:pStyle w:val="Normal0"/>
        <w:rPr>
          <w:rFonts w:ascii="Arial" w:eastAsia="Arial" w:hAnsi="Arial" w:cs="Arial"/>
        </w:rPr>
      </w:pPr>
    </w:p>
    <w:p w14:paraId="0000003A" w14:textId="77777777" w:rsidR="004711D2" w:rsidRPr="00B41DEC" w:rsidRDefault="004711D2">
      <w:pPr>
        <w:pStyle w:val="Normal0"/>
        <w:rPr>
          <w:rFonts w:ascii="Arial" w:eastAsia="Arial" w:hAnsi="Arial" w:cs="Arial"/>
        </w:rPr>
      </w:pPr>
    </w:p>
    <w:p w14:paraId="0000003B" w14:textId="77777777" w:rsidR="004711D2" w:rsidRPr="00B41DEC" w:rsidRDefault="70B1109D">
      <w:pPr>
        <w:pStyle w:val="Normal0"/>
        <w:rPr>
          <w:rFonts w:ascii="Arial" w:eastAsia="Arial" w:hAnsi="Arial" w:cs="Arial"/>
        </w:rPr>
      </w:pPr>
      <w:r w:rsidRPr="00B41DEC">
        <w:rPr>
          <w:rFonts w:ascii="Arial" w:eastAsia="Arial" w:hAnsi="Arial" w:cs="Arial"/>
        </w:rPr>
        <w:t xml:space="preserve">In June each year, BCPC requires placements to provide formal feedback on students' counselling practice via a supervisor’s report form (Form C SF 1). A supervisor's report is also required for Diploma submission at the end of the student's training (time of year varies). Do you agree to complete the requisite supervisor's reports, giving your professional opinion on the student's practice? </w:t>
      </w:r>
      <w:r w:rsidR="0052393A" w:rsidRPr="00B41DEC">
        <w:tab/>
      </w:r>
      <w:r w:rsidR="0052393A" w:rsidRPr="00B41DEC">
        <w:tab/>
      </w:r>
      <w:r w:rsidR="0052393A" w:rsidRPr="00B41DEC">
        <w:tab/>
      </w:r>
      <w:r w:rsidRPr="00B41DEC">
        <w:rPr>
          <w:rFonts w:ascii="Arial" w:eastAsia="Arial" w:hAnsi="Arial" w:cs="Arial"/>
        </w:rPr>
        <w:t xml:space="preserve">     </w:t>
      </w:r>
      <w:r w:rsidR="0052393A" w:rsidRPr="00B41DEC">
        <w:tab/>
      </w:r>
      <w:r w:rsidR="0052393A" w:rsidRPr="00B41DEC">
        <w:tab/>
      </w:r>
      <w:r w:rsidR="0052393A" w:rsidRPr="00B41DEC">
        <w:tab/>
      </w:r>
      <w:r w:rsidR="0052393A" w:rsidRPr="00B41DEC">
        <w:tab/>
      </w:r>
      <w:r w:rsidRPr="00B41DEC">
        <w:rPr>
          <w:rFonts w:ascii="Arial" w:eastAsia="Arial" w:hAnsi="Arial" w:cs="Arial"/>
        </w:rPr>
        <w:t xml:space="preserve">   </w:t>
      </w:r>
      <w:r w:rsidR="0052393A" w:rsidRPr="00B41DEC">
        <w:tab/>
      </w:r>
      <w:r w:rsidR="0052393A" w:rsidRPr="00B41DEC">
        <w:tab/>
      </w:r>
      <w:r w:rsidR="0052393A" w:rsidRPr="00B41DEC">
        <w:tab/>
      </w:r>
      <w:r w:rsidRPr="00B41DEC">
        <w:rPr>
          <w:rFonts w:ascii="Arial" w:eastAsia="Arial" w:hAnsi="Arial" w:cs="Arial"/>
        </w:rPr>
        <w:t xml:space="preserve">                     </w:t>
      </w:r>
      <w:r w:rsidRPr="00B41DEC">
        <w:rPr>
          <w:rFonts w:ascii="Arial" w:eastAsia="Arial" w:hAnsi="Arial" w:cs="Arial"/>
          <w:b/>
          <w:bCs/>
        </w:rPr>
        <w:t>Yes/No</w:t>
      </w:r>
      <w:r w:rsidRPr="00B41DEC">
        <w:rPr>
          <w:rFonts w:ascii="Arial" w:eastAsia="Arial" w:hAnsi="Arial" w:cs="Arial"/>
        </w:rPr>
        <w:t xml:space="preserve">                                                    </w:t>
      </w:r>
    </w:p>
    <w:p w14:paraId="0000003C" w14:textId="77777777" w:rsidR="004711D2" w:rsidRPr="00B41DEC" w:rsidRDefault="004711D2">
      <w:pPr>
        <w:pStyle w:val="Normal0"/>
        <w:rPr>
          <w:rFonts w:ascii="Arial" w:eastAsia="Arial" w:hAnsi="Arial" w:cs="Arial"/>
        </w:rPr>
      </w:pPr>
    </w:p>
    <w:p w14:paraId="0000003D" w14:textId="77777777" w:rsidR="004711D2" w:rsidRPr="00B41DEC" w:rsidRDefault="004711D2">
      <w:pPr>
        <w:pStyle w:val="Normal0"/>
        <w:rPr>
          <w:rFonts w:ascii="Arial" w:eastAsia="Arial" w:hAnsi="Arial" w:cs="Arial"/>
        </w:rPr>
      </w:pPr>
    </w:p>
    <w:p w14:paraId="0000003E" w14:textId="77777777" w:rsidR="004711D2" w:rsidRPr="00B41DEC" w:rsidRDefault="004711D2">
      <w:pPr>
        <w:pStyle w:val="Normal0"/>
        <w:rPr>
          <w:rFonts w:ascii="Arial" w:eastAsia="Arial" w:hAnsi="Arial" w:cs="Arial"/>
        </w:rPr>
      </w:pPr>
    </w:p>
    <w:p w14:paraId="0000003F" w14:textId="77777777" w:rsidR="004711D2" w:rsidRPr="00B41DEC" w:rsidRDefault="004711D2">
      <w:pPr>
        <w:pStyle w:val="Normal0"/>
        <w:rPr>
          <w:rFonts w:ascii="Arial" w:eastAsia="Arial" w:hAnsi="Arial" w:cs="Arial"/>
        </w:rPr>
      </w:pPr>
    </w:p>
    <w:p w14:paraId="00000040" w14:textId="77777777" w:rsidR="004711D2" w:rsidRPr="00B41DEC" w:rsidRDefault="70B1109D">
      <w:pPr>
        <w:pStyle w:val="Normal0"/>
        <w:rPr>
          <w:rFonts w:ascii="Arial" w:eastAsia="Arial" w:hAnsi="Arial" w:cs="Arial"/>
        </w:rPr>
      </w:pPr>
      <w:r w:rsidRPr="00B41DEC">
        <w:rPr>
          <w:rFonts w:ascii="Arial" w:eastAsia="Arial" w:hAnsi="Arial" w:cs="Arial"/>
        </w:rPr>
        <w:t xml:space="preserve">Do you wish to provide any feedback about the student to BCPC in addition to the annual supervisor’s reports required by BCPC?      </w:t>
      </w:r>
    </w:p>
    <w:p w14:paraId="00000041" w14:textId="77777777" w:rsidR="004711D2" w:rsidRPr="00B41DEC" w:rsidRDefault="0052393A">
      <w:pPr>
        <w:pStyle w:val="Normal0"/>
        <w:spacing w:before="60"/>
        <w:rPr>
          <w:rFonts w:ascii="Arial" w:eastAsia="Arial" w:hAnsi="Arial" w:cs="Arial"/>
        </w:rPr>
      </w:pP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r>
      <w:r w:rsidRPr="00B41DEC">
        <w:rPr>
          <w:rFonts w:ascii="Arial" w:eastAsia="Arial" w:hAnsi="Arial" w:cs="Arial"/>
        </w:rPr>
        <w:tab/>
        <w:t xml:space="preserve"> </w:t>
      </w:r>
      <w:r w:rsidRPr="00B41DEC">
        <w:rPr>
          <w:rFonts w:ascii="Arial" w:eastAsia="Arial" w:hAnsi="Arial" w:cs="Arial"/>
        </w:rPr>
        <w:tab/>
      </w:r>
      <w:r w:rsidRPr="00B41DEC">
        <w:rPr>
          <w:rFonts w:ascii="Arial" w:eastAsia="Arial" w:hAnsi="Arial" w:cs="Arial"/>
        </w:rPr>
        <w:tab/>
        <w:t xml:space="preserve">           </w:t>
      </w:r>
      <w:r w:rsidRPr="00B41DEC">
        <w:rPr>
          <w:rFonts w:ascii="Arial" w:eastAsia="Arial" w:hAnsi="Arial" w:cs="Arial"/>
          <w:b/>
          <w:bCs/>
        </w:rPr>
        <w:t>Yes/No</w:t>
      </w:r>
      <w:r w:rsidRPr="00B41DEC">
        <w:rPr>
          <w:rFonts w:ascii="Arial" w:eastAsia="Arial" w:hAnsi="Arial" w:cs="Arial"/>
        </w:rPr>
        <w:t xml:space="preserve"> (If yes, please provide details) </w:t>
      </w:r>
    </w:p>
    <w:p w14:paraId="00000042" w14:textId="77777777" w:rsidR="004711D2" w:rsidRPr="00B41DEC" w:rsidRDefault="004711D2">
      <w:pPr>
        <w:pStyle w:val="Normal0"/>
        <w:rPr>
          <w:rFonts w:ascii="Arial" w:eastAsia="Arial" w:hAnsi="Arial" w:cs="Arial"/>
        </w:rPr>
      </w:pPr>
    </w:p>
    <w:p w14:paraId="00000043" w14:textId="77777777" w:rsidR="004711D2" w:rsidRPr="00B41DEC" w:rsidRDefault="004711D2">
      <w:pPr>
        <w:pStyle w:val="Normal0"/>
        <w:rPr>
          <w:rFonts w:ascii="Arial" w:eastAsia="Arial" w:hAnsi="Arial" w:cs="Arial"/>
        </w:rPr>
      </w:pPr>
    </w:p>
    <w:p w14:paraId="00000044" w14:textId="77777777" w:rsidR="004711D2" w:rsidRPr="00B41DEC" w:rsidRDefault="004711D2">
      <w:pPr>
        <w:pStyle w:val="Normal0"/>
        <w:rPr>
          <w:rFonts w:ascii="Arial" w:eastAsia="Arial" w:hAnsi="Arial" w:cs="Arial"/>
        </w:rPr>
      </w:pPr>
    </w:p>
    <w:p w14:paraId="00000045" w14:textId="77777777" w:rsidR="004711D2" w:rsidRPr="00B41DEC" w:rsidRDefault="70B1109D">
      <w:pPr>
        <w:pStyle w:val="Normal0"/>
        <w:rPr>
          <w:rFonts w:ascii="Arial" w:eastAsia="Arial" w:hAnsi="Arial" w:cs="Arial"/>
        </w:rPr>
      </w:pPr>
      <w:r w:rsidRPr="00B41DEC">
        <w:rPr>
          <w:rFonts w:ascii="Arial" w:eastAsia="Arial" w:hAnsi="Arial" w:cs="Arial"/>
        </w:rPr>
        <w:t>BCPC requires that each student submit two audio-recordings of their work with clients over the two taught years of the course, for purposes of student assessment.  The written consent of a client is required for this. BCPC accepts that placements differ in their policies in this respect. Do you agree to the student audio-recording sessions with your clients?</w:t>
      </w:r>
      <w:r w:rsidR="0052393A" w:rsidRPr="00B41DEC">
        <w:tab/>
      </w:r>
    </w:p>
    <w:p w14:paraId="00000046" w14:textId="77777777" w:rsidR="004711D2" w:rsidRPr="00B41DEC" w:rsidRDefault="0052393A">
      <w:pPr>
        <w:pStyle w:val="Normal0"/>
        <w:ind w:left="6480" w:firstLine="720"/>
        <w:rPr>
          <w:rFonts w:ascii="Arial" w:eastAsia="Arial" w:hAnsi="Arial" w:cs="Arial"/>
        </w:rPr>
      </w:pPr>
      <w:r w:rsidRPr="00B41DEC">
        <w:rPr>
          <w:rFonts w:ascii="Arial" w:eastAsia="Arial" w:hAnsi="Arial" w:cs="Arial"/>
        </w:rPr>
        <w:tab/>
      </w:r>
      <w:r w:rsidRPr="00B41DEC">
        <w:rPr>
          <w:rFonts w:ascii="Arial" w:eastAsia="Arial" w:hAnsi="Arial" w:cs="Arial"/>
          <w:b/>
          <w:bCs/>
        </w:rPr>
        <w:t>Yes/No</w:t>
      </w:r>
    </w:p>
    <w:p w14:paraId="00000047" w14:textId="77777777" w:rsidR="004711D2" w:rsidRPr="00B41DEC" w:rsidRDefault="004711D2">
      <w:pPr>
        <w:pStyle w:val="Normal0"/>
        <w:rPr>
          <w:rFonts w:ascii="Arial" w:eastAsia="Arial" w:hAnsi="Arial" w:cs="Arial"/>
        </w:rPr>
      </w:pPr>
    </w:p>
    <w:p w14:paraId="00000048" w14:textId="77777777" w:rsidR="004711D2" w:rsidRPr="00B41DEC" w:rsidRDefault="70B1109D">
      <w:pPr>
        <w:pStyle w:val="Normal0"/>
        <w:rPr>
          <w:rFonts w:ascii="Arial" w:eastAsia="Arial" w:hAnsi="Arial" w:cs="Arial"/>
        </w:rPr>
      </w:pPr>
      <w:r w:rsidRPr="00B41DEC">
        <w:rPr>
          <w:rFonts w:ascii="Arial" w:eastAsia="Arial" w:hAnsi="Arial" w:cs="Arial"/>
        </w:rPr>
        <w:t>Do you require any feedback on the student from BCPC?</w:t>
      </w:r>
      <w:r w:rsidR="0052393A" w:rsidRPr="00B41DEC">
        <w:tab/>
      </w:r>
      <w:r w:rsidR="0052393A" w:rsidRPr="00B41DEC">
        <w:tab/>
      </w:r>
      <w:r w:rsidR="0052393A" w:rsidRPr="00B41DEC">
        <w:tab/>
      </w:r>
      <w:r w:rsidR="0052393A" w:rsidRPr="00B41DEC">
        <w:tab/>
      </w:r>
      <w:r w:rsidRPr="00B41DEC">
        <w:rPr>
          <w:rFonts w:ascii="Arial" w:eastAsia="Arial" w:hAnsi="Arial" w:cs="Arial"/>
        </w:rPr>
        <w:t xml:space="preserve"> </w:t>
      </w:r>
    </w:p>
    <w:p w14:paraId="00000049" w14:textId="77777777" w:rsidR="004711D2" w:rsidRPr="00B41DEC" w:rsidRDefault="70B1109D" w:rsidP="70B1109D">
      <w:pPr>
        <w:pStyle w:val="Normal0"/>
        <w:ind w:left="7200" w:firstLine="720"/>
        <w:jc w:val="center"/>
        <w:rPr>
          <w:rFonts w:ascii="Arial" w:eastAsia="Arial" w:hAnsi="Arial" w:cs="Arial"/>
          <w:b/>
          <w:bCs/>
        </w:rPr>
      </w:pPr>
      <w:r w:rsidRPr="00B41DEC">
        <w:rPr>
          <w:rFonts w:ascii="Arial" w:eastAsia="Arial" w:hAnsi="Arial" w:cs="Arial"/>
          <w:b/>
          <w:bCs/>
        </w:rPr>
        <w:t>Yes/No</w:t>
      </w:r>
    </w:p>
    <w:p w14:paraId="0000004A" w14:textId="77777777" w:rsidR="004711D2" w:rsidRPr="00B41DEC" w:rsidRDefault="004711D2">
      <w:pPr>
        <w:pStyle w:val="Normal0"/>
        <w:rPr>
          <w:rFonts w:ascii="Arial" w:eastAsia="Arial" w:hAnsi="Arial" w:cs="Arial"/>
        </w:rPr>
      </w:pPr>
    </w:p>
    <w:p w14:paraId="0000004B" w14:textId="77777777" w:rsidR="004711D2" w:rsidRPr="00B41DEC" w:rsidRDefault="70B1109D">
      <w:pPr>
        <w:pStyle w:val="Normal0"/>
        <w:rPr>
          <w:rFonts w:ascii="Arial" w:eastAsia="Arial" w:hAnsi="Arial" w:cs="Arial"/>
        </w:rPr>
      </w:pPr>
      <w:r w:rsidRPr="00B41DEC">
        <w:rPr>
          <w:rFonts w:ascii="Arial" w:eastAsia="Arial" w:hAnsi="Arial" w:cs="Arial"/>
        </w:rPr>
        <w:t>If yes, please provide details or any other relevant information.</w:t>
      </w:r>
    </w:p>
    <w:p w14:paraId="0000004C" w14:textId="77777777" w:rsidR="004711D2" w:rsidRPr="00B41DEC" w:rsidRDefault="004711D2">
      <w:pPr>
        <w:pStyle w:val="Normal0"/>
        <w:rPr>
          <w:rFonts w:ascii="Arial" w:eastAsia="Arial" w:hAnsi="Arial" w:cs="Arial"/>
        </w:rPr>
      </w:pPr>
    </w:p>
    <w:p w14:paraId="0000004E" w14:textId="77777777" w:rsidR="004711D2" w:rsidRPr="00B41DEC" w:rsidRDefault="004711D2" w:rsidP="25C3402B">
      <w:pPr>
        <w:pStyle w:val="Normal0"/>
        <w:rPr>
          <w:rFonts w:ascii="Arial" w:eastAsia="Arial" w:hAnsi="Arial" w:cs="Arial"/>
        </w:rPr>
      </w:pPr>
    </w:p>
    <w:p w14:paraId="0000004F" w14:textId="77777777" w:rsidR="004711D2" w:rsidRPr="00B41DEC" w:rsidRDefault="004711D2">
      <w:pPr>
        <w:pStyle w:val="Normal0"/>
        <w:rPr>
          <w:rFonts w:ascii="Arial" w:eastAsia="Arial" w:hAnsi="Arial" w:cs="Arial"/>
        </w:rPr>
      </w:pPr>
    </w:p>
    <w:p w14:paraId="00000050" w14:textId="77777777" w:rsidR="004711D2" w:rsidRPr="00B41DEC" w:rsidRDefault="004711D2">
      <w:pPr>
        <w:pStyle w:val="Normal0"/>
        <w:rPr>
          <w:rFonts w:ascii="Arial" w:eastAsia="Arial" w:hAnsi="Arial" w:cs="Arial"/>
        </w:rPr>
      </w:pPr>
    </w:p>
    <w:p w14:paraId="00000051" w14:textId="77777777" w:rsidR="004711D2" w:rsidRPr="00B41DEC" w:rsidRDefault="004711D2">
      <w:pPr>
        <w:pStyle w:val="Normal0"/>
        <w:rPr>
          <w:rFonts w:ascii="Arial" w:eastAsia="Arial" w:hAnsi="Arial" w:cs="Arial"/>
        </w:rPr>
      </w:pPr>
    </w:p>
    <w:p w14:paraId="2206E901" w14:textId="4DB3C5A6" w:rsidR="70B1109D" w:rsidRPr="00B41DEC" w:rsidRDefault="70B1109D" w:rsidP="70B1109D">
      <w:pPr>
        <w:pStyle w:val="Normal0"/>
        <w:rPr>
          <w:rFonts w:ascii="Arial" w:eastAsia="Arial" w:hAnsi="Arial" w:cs="Arial"/>
        </w:rPr>
      </w:pPr>
    </w:p>
    <w:p w14:paraId="0A5F160D" w14:textId="3FDE7C8F" w:rsidR="70B1109D" w:rsidRPr="00B41DEC" w:rsidRDefault="70B1109D" w:rsidP="70B1109D">
      <w:pPr>
        <w:pStyle w:val="Normal0"/>
        <w:rPr>
          <w:rFonts w:ascii="Arial" w:eastAsia="Arial" w:hAnsi="Arial" w:cs="Arial"/>
        </w:rPr>
      </w:pPr>
    </w:p>
    <w:p w14:paraId="1E13B3DB" w14:textId="35C52C33" w:rsidR="70B1109D" w:rsidRPr="00B41DEC" w:rsidRDefault="70B1109D" w:rsidP="70B1109D">
      <w:pPr>
        <w:pStyle w:val="Normal0"/>
        <w:rPr>
          <w:rFonts w:ascii="Arial" w:eastAsia="Arial" w:hAnsi="Arial" w:cs="Arial"/>
        </w:rPr>
      </w:pPr>
    </w:p>
    <w:p w14:paraId="00000052" w14:textId="77777777" w:rsidR="004711D2" w:rsidRPr="00B41DEC" w:rsidRDefault="0052393A">
      <w:pPr>
        <w:pStyle w:val="Normal0"/>
        <w:rPr>
          <w:rFonts w:ascii="Arial" w:eastAsia="Arial" w:hAnsi="Arial" w:cs="Arial"/>
          <w:u w:val="single"/>
        </w:rPr>
      </w:pPr>
      <w:r w:rsidRPr="00B41DEC">
        <w:rPr>
          <w:rFonts w:ascii="Arial" w:eastAsia="Arial" w:hAnsi="Arial" w:cs="Arial"/>
          <w:b/>
          <w:bCs/>
          <w:u w:val="single"/>
        </w:rPr>
        <w:t>SECTION 3 – Clarification of Responsibilities</w:t>
      </w:r>
    </w:p>
    <w:p w14:paraId="00000053" w14:textId="77777777" w:rsidR="004711D2" w:rsidRPr="00B41DEC" w:rsidRDefault="70B1109D">
      <w:pPr>
        <w:pStyle w:val="Normal0"/>
        <w:rPr>
          <w:rFonts w:ascii="Arial" w:eastAsia="Arial" w:hAnsi="Arial" w:cs="Arial"/>
        </w:rPr>
      </w:pPr>
      <w:r w:rsidRPr="00B41DEC">
        <w:rPr>
          <w:rFonts w:ascii="Arial" w:eastAsia="Arial" w:hAnsi="Arial" w:cs="Arial"/>
        </w:rPr>
        <w:t>This section summarises the key responsibilities of each party to this placement agreement. </w:t>
      </w:r>
    </w:p>
    <w:p w14:paraId="00000054" w14:textId="77777777" w:rsidR="004711D2" w:rsidRPr="00B41DEC" w:rsidRDefault="004711D2">
      <w:pPr>
        <w:pStyle w:val="Normal0"/>
        <w:rPr>
          <w:rFonts w:ascii="Arial" w:eastAsia="Arial" w:hAnsi="Arial" w:cs="Arial"/>
        </w:rPr>
      </w:pPr>
    </w:p>
    <w:p w14:paraId="00000055" w14:textId="77777777" w:rsidR="004711D2" w:rsidRPr="00B41DEC" w:rsidRDefault="0052393A">
      <w:pPr>
        <w:pStyle w:val="Normal0"/>
        <w:rPr>
          <w:rFonts w:ascii="Arial" w:eastAsia="Arial" w:hAnsi="Arial" w:cs="Arial"/>
        </w:rPr>
      </w:pPr>
      <w:r w:rsidRPr="00B41DEC">
        <w:rPr>
          <w:rFonts w:ascii="Arial" w:eastAsia="Arial" w:hAnsi="Arial" w:cs="Arial"/>
          <w:b/>
          <w:bCs/>
        </w:rPr>
        <w:t>BCPC will be responsible for:</w:t>
      </w:r>
    </w:p>
    <w:p w14:paraId="00000056" w14:textId="77777777" w:rsidR="004711D2" w:rsidRPr="00B41DEC" w:rsidRDefault="0052393A" w:rsidP="70B1109D">
      <w:pPr>
        <w:pStyle w:val="Normal0"/>
        <w:numPr>
          <w:ilvl w:val="0"/>
          <w:numId w:val="1"/>
        </w:numPr>
        <w:pBdr>
          <w:top w:val="nil"/>
          <w:left w:val="nil"/>
          <w:bottom w:val="nil"/>
          <w:right w:val="nil"/>
          <w:between w:val="nil"/>
        </w:pBdr>
        <w:spacing w:before="120"/>
        <w:rPr>
          <w:rFonts w:ascii="Arial" w:eastAsia="Arial" w:hAnsi="Arial" w:cs="Arial"/>
          <w:color w:val="000000"/>
          <w:szCs w:val="24"/>
        </w:rPr>
      </w:pPr>
      <w:r w:rsidRPr="00B41DEC">
        <w:rPr>
          <w:rFonts w:ascii="Arial" w:eastAsia="Arial" w:hAnsi="Arial" w:cs="Arial"/>
          <w:color w:val="000000"/>
          <w:szCs w:val="24"/>
        </w:rPr>
        <w:t>Providing a training reference for any student if required</w:t>
      </w:r>
    </w:p>
    <w:p w14:paraId="00000057" w14:textId="77777777" w:rsidR="004711D2" w:rsidRPr="00B41DEC" w:rsidRDefault="0052393A" w:rsidP="70B1109D">
      <w:pPr>
        <w:pStyle w:val="Normal0"/>
        <w:numPr>
          <w:ilvl w:val="0"/>
          <w:numId w:val="1"/>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Ensuring that the student is adequately prepared to begin client work</w:t>
      </w:r>
    </w:p>
    <w:p w14:paraId="00000058" w14:textId="77777777" w:rsidR="004711D2" w:rsidRPr="00B41DEC" w:rsidRDefault="0052393A" w:rsidP="70B1109D">
      <w:pPr>
        <w:pStyle w:val="Normal0"/>
        <w:numPr>
          <w:ilvl w:val="0"/>
          <w:numId w:val="1"/>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Auditing placements for suitability</w:t>
      </w:r>
    </w:p>
    <w:p w14:paraId="00000059" w14:textId="77777777" w:rsidR="004711D2" w:rsidRPr="00B41DEC" w:rsidRDefault="0052393A" w:rsidP="70B1109D">
      <w:pPr>
        <w:pStyle w:val="Normal0"/>
        <w:numPr>
          <w:ilvl w:val="0"/>
          <w:numId w:val="1"/>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Informing the placement of course requirements and learning needs</w:t>
      </w:r>
    </w:p>
    <w:p w14:paraId="0000005A" w14:textId="77777777" w:rsidR="004711D2" w:rsidRPr="00B41DEC" w:rsidRDefault="0052393A" w:rsidP="70B1109D">
      <w:pPr>
        <w:pStyle w:val="Normal0"/>
        <w:numPr>
          <w:ilvl w:val="0"/>
          <w:numId w:val="1"/>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Providing educative input whilst the student is on placement</w:t>
      </w:r>
    </w:p>
    <w:p w14:paraId="0000005B" w14:textId="77777777" w:rsidR="004711D2" w:rsidRPr="00B41DEC" w:rsidRDefault="0052393A" w:rsidP="70B1109D">
      <w:pPr>
        <w:pStyle w:val="Normal0"/>
        <w:numPr>
          <w:ilvl w:val="0"/>
          <w:numId w:val="1"/>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Liaising with the student and agency as appropriate</w:t>
      </w:r>
    </w:p>
    <w:p w14:paraId="0000005C" w14:textId="77777777" w:rsidR="004711D2" w:rsidRPr="00B41DEC" w:rsidRDefault="004711D2">
      <w:pPr>
        <w:pStyle w:val="Normal0"/>
        <w:rPr>
          <w:rFonts w:ascii="Arial" w:eastAsia="Arial" w:hAnsi="Arial" w:cs="Arial"/>
        </w:rPr>
      </w:pPr>
    </w:p>
    <w:p w14:paraId="0000005D" w14:textId="77777777" w:rsidR="004711D2" w:rsidRPr="00B41DEC" w:rsidRDefault="004711D2">
      <w:pPr>
        <w:pStyle w:val="Normal0"/>
        <w:rPr>
          <w:rFonts w:ascii="Arial" w:eastAsia="Arial" w:hAnsi="Arial" w:cs="Arial"/>
        </w:rPr>
      </w:pPr>
    </w:p>
    <w:p w14:paraId="0000005E" w14:textId="77777777" w:rsidR="004711D2" w:rsidRPr="00B41DEC" w:rsidRDefault="0052393A">
      <w:pPr>
        <w:pStyle w:val="Normal0"/>
        <w:rPr>
          <w:rFonts w:ascii="Arial" w:eastAsia="Arial" w:hAnsi="Arial" w:cs="Arial"/>
        </w:rPr>
      </w:pPr>
      <w:r w:rsidRPr="00B41DEC">
        <w:rPr>
          <w:rFonts w:ascii="Arial" w:eastAsia="Arial" w:hAnsi="Arial" w:cs="Arial"/>
          <w:b/>
          <w:bCs/>
        </w:rPr>
        <w:t>The placement will be responsible for:</w:t>
      </w:r>
    </w:p>
    <w:p w14:paraId="0000005F" w14:textId="77777777" w:rsidR="004711D2" w:rsidRPr="00B41DEC" w:rsidRDefault="0052393A" w:rsidP="70B1109D">
      <w:pPr>
        <w:pStyle w:val="Normal0"/>
        <w:numPr>
          <w:ilvl w:val="0"/>
          <w:numId w:val="2"/>
        </w:numPr>
        <w:pBdr>
          <w:top w:val="nil"/>
          <w:left w:val="nil"/>
          <w:bottom w:val="nil"/>
          <w:right w:val="nil"/>
          <w:between w:val="nil"/>
        </w:pBdr>
        <w:spacing w:before="120"/>
        <w:rPr>
          <w:rFonts w:ascii="Arial" w:eastAsia="Arial" w:hAnsi="Arial" w:cs="Arial"/>
          <w:color w:val="000000"/>
          <w:szCs w:val="24"/>
        </w:rPr>
      </w:pPr>
      <w:r w:rsidRPr="00B41DEC">
        <w:rPr>
          <w:rFonts w:ascii="Arial" w:eastAsia="Arial" w:hAnsi="Arial" w:cs="Arial"/>
          <w:color w:val="000000"/>
          <w:szCs w:val="24"/>
        </w:rPr>
        <w:t>Ensuring appropriate supervision for the work, including arrangements for any payment due to the placement supervisor</w:t>
      </w:r>
    </w:p>
    <w:p w14:paraId="00000060" w14:textId="77777777" w:rsidR="004711D2" w:rsidRPr="00B41DEC" w:rsidRDefault="0052393A" w:rsidP="70B1109D">
      <w:pPr>
        <w:pStyle w:val="Normal0"/>
        <w:numPr>
          <w:ilvl w:val="0"/>
          <w:numId w:val="2"/>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Providing a supervision report annually and signing off on a monthly basis the student's completed Log of Counselling and Supervision Hours </w:t>
      </w:r>
    </w:p>
    <w:p w14:paraId="00000061" w14:textId="77777777" w:rsidR="004711D2" w:rsidRPr="00B41DEC" w:rsidRDefault="0052393A" w:rsidP="70B1109D">
      <w:pPr>
        <w:pStyle w:val="Normal0"/>
        <w:numPr>
          <w:ilvl w:val="0"/>
          <w:numId w:val="2"/>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Reviewing and monitoring the progress of the student and offering feedback to BCPC as appropriate. If an agency placement has concerns about a student’s work, they should make contact with the student’s individual tutor at BCPC.</w:t>
      </w:r>
    </w:p>
    <w:p w14:paraId="00000062" w14:textId="5576FD5D" w:rsidR="004711D2" w:rsidRPr="00B41DEC" w:rsidRDefault="70B1109D" w:rsidP="70B1109D">
      <w:pPr>
        <w:pStyle w:val="Normal0"/>
        <w:numPr>
          <w:ilvl w:val="0"/>
          <w:numId w:val="2"/>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themeColor="text1"/>
          <w:szCs w:val="24"/>
        </w:rPr>
        <w:t>Ensuring that supervisors are experienced and competent OPT practitioners</w:t>
      </w:r>
    </w:p>
    <w:p w14:paraId="50E2C5F4" w14:textId="297D7C8B" w:rsidR="00DD050D" w:rsidRPr="00B41DEC" w:rsidRDefault="00DD050D" w:rsidP="70B1109D">
      <w:pPr>
        <w:pStyle w:val="Normal0"/>
        <w:numPr>
          <w:ilvl w:val="0"/>
          <w:numId w:val="2"/>
        </w:numPr>
        <w:pBdr>
          <w:top w:val="nil"/>
          <w:left w:val="nil"/>
          <w:bottom w:val="nil"/>
          <w:right w:val="nil"/>
          <w:between w:val="nil"/>
        </w:pBdr>
        <w:rPr>
          <w:rFonts w:ascii="Arial" w:eastAsia="Arial" w:hAnsi="Arial" w:cs="Arial"/>
          <w:color w:val="000000"/>
          <w:szCs w:val="24"/>
        </w:rPr>
      </w:pPr>
      <w:r w:rsidRPr="00B41DEC">
        <w:rPr>
          <w:rFonts w:ascii="Arial" w:hAnsi="Arial" w:cs="Arial"/>
          <w:color w:val="000000"/>
          <w:szCs w:val="24"/>
          <w:bdr w:val="none" w:sz="0" w:space="0" w:color="auto" w:frame="1"/>
        </w:rPr>
        <w:t>Allocating appropriate clients to our students suitable for their level of experience. Our students are only trained to work with clients over the age of 18yrs and therefore cannot work with clients younger than this</w:t>
      </w:r>
    </w:p>
    <w:p w14:paraId="00000066" w14:textId="77777777" w:rsidR="004711D2" w:rsidRPr="00B41DEC" w:rsidRDefault="004711D2" w:rsidP="70B1109D">
      <w:pPr>
        <w:pStyle w:val="Normal0"/>
        <w:rPr>
          <w:rFonts w:ascii="Arial" w:eastAsia="Arial" w:hAnsi="Arial" w:cs="Arial"/>
          <w:b/>
          <w:bCs/>
        </w:rPr>
      </w:pPr>
    </w:p>
    <w:p w14:paraId="00000067" w14:textId="77777777" w:rsidR="004711D2" w:rsidRPr="00B41DEC" w:rsidRDefault="004711D2" w:rsidP="70B1109D">
      <w:pPr>
        <w:pStyle w:val="Normal0"/>
        <w:rPr>
          <w:rFonts w:ascii="Arial" w:eastAsia="Arial" w:hAnsi="Arial" w:cs="Arial"/>
          <w:b/>
          <w:bCs/>
        </w:rPr>
      </w:pPr>
    </w:p>
    <w:p w14:paraId="00000068" w14:textId="77777777" w:rsidR="004711D2" w:rsidRPr="00B41DEC" w:rsidRDefault="70B1109D" w:rsidP="70B1109D">
      <w:pPr>
        <w:pStyle w:val="Normal0"/>
        <w:rPr>
          <w:rFonts w:ascii="Arial" w:eastAsia="Arial" w:hAnsi="Arial" w:cs="Arial"/>
          <w:b/>
          <w:bCs/>
        </w:rPr>
      </w:pPr>
      <w:r w:rsidRPr="00B41DEC">
        <w:rPr>
          <w:rFonts w:ascii="Arial" w:eastAsia="Arial" w:hAnsi="Arial" w:cs="Arial"/>
          <w:b/>
          <w:bCs/>
        </w:rPr>
        <w:t>The student will be responsible for:</w:t>
      </w:r>
    </w:p>
    <w:p w14:paraId="00000069" w14:textId="77777777" w:rsidR="004711D2" w:rsidRPr="00B41DEC" w:rsidRDefault="004711D2">
      <w:pPr>
        <w:pStyle w:val="Normal0"/>
        <w:rPr>
          <w:rFonts w:ascii="Arial" w:eastAsia="Arial" w:hAnsi="Arial" w:cs="Arial"/>
        </w:rPr>
      </w:pPr>
    </w:p>
    <w:p w14:paraId="0000006A" w14:textId="580E2497" w:rsidR="004711D2" w:rsidRPr="00B41DEC" w:rsidRDefault="0052393A" w:rsidP="70B1109D">
      <w:pPr>
        <w:pStyle w:val="Normal0"/>
        <w:numPr>
          <w:ilvl w:val="0"/>
          <w:numId w:val="3"/>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 xml:space="preserve">Engaging in supervision at least fortnightly at a ratio of at least one supervision hour for every </w:t>
      </w:r>
      <w:r w:rsidR="005C3DE8" w:rsidRPr="00B41DEC">
        <w:rPr>
          <w:rFonts w:ascii="Arial" w:eastAsia="Arial" w:hAnsi="Arial" w:cs="Arial"/>
          <w:color w:val="000000"/>
          <w:szCs w:val="24"/>
        </w:rPr>
        <w:t>six</w:t>
      </w:r>
      <w:r w:rsidRPr="00B41DEC">
        <w:rPr>
          <w:rFonts w:ascii="Arial" w:eastAsia="Arial" w:hAnsi="Arial" w:cs="Arial"/>
          <w:color w:val="000000"/>
          <w:szCs w:val="24"/>
        </w:rPr>
        <w:t xml:space="preserve"> counselling hours undertaken (supplementing agency supervision with additional supervision if necessary)</w:t>
      </w:r>
      <w:r w:rsidR="00DD050D" w:rsidRPr="00B41DEC">
        <w:rPr>
          <w:rFonts w:ascii="Arial" w:eastAsia="Arial" w:hAnsi="Arial" w:cs="Arial"/>
          <w:color w:val="000000"/>
          <w:szCs w:val="24"/>
        </w:rPr>
        <w:t xml:space="preserve"> and a minimum of 1.5hrs per month.</w:t>
      </w:r>
    </w:p>
    <w:p w14:paraId="0000006B" w14:textId="77777777" w:rsidR="004711D2" w:rsidRPr="00B41DEC" w:rsidRDefault="0052393A" w:rsidP="70B1109D">
      <w:pPr>
        <w:pStyle w:val="Normal0"/>
        <w:numPr>
          <w:ilvl w:val="0"/>
          <w:numId w:val="3"/>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Ensuring that all cases are brought for supervision</w:t>
      </w:r>
    </w:p>
    <w:p w14:paraId="0000006C" w14:textId="77777777" w:rsidR="004711D2" w:rsidRPr="00B41DEC" w:rsidRDefault="0052393A" w:rsidP="70B1109D">
      <w:pPr>
        <w:pStyle w:val="Normal0"/>
        <w:numPr>
          <w:ilvl w:val="0"/>
          <w:numId w:val="3"/>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Ensuring that clients are informed of supervision processes</w:t>
      </w:r>
    </w:p>
    <w:p w14:paraId="0000006D" w14:textId="77777777" w:rsidR="004711D2" w:rsidRPr="00B41DEC" w:rsidRDefault="0052393A" w:rsidP="70B1109D">
      <w:pPr>
        <w:pStyle w:val="Normal0"/>
        <w:numPr>
          <w:ilvl w:val="0"/>
          <w:numId w:val="3"/>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Obtaining client agreement for the use of their material in course work</w:t>
      </w:r>
    </w:p>
    <w:p w14:paraId="0000006E" w14:textId="77777777" w:rsidR="004711D2" w:rsidRPr="00B41DEC" w:rsidRDefault="0052393A" w:rsidP="70B1109D">
      <w:pPr>
        <w:pStyle w:val="Normal0"/>
        <w:numPr>
          <w:ilvl w:val="0"/>
          <w:numId w:val="3"/>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Attending any additional training or meetings as required by the placement</w:t>
      </w:r>
    </w:p>
    <w:p w14:paraId="0000006F" w14:textId="77777777" w:rsidR="004711D2" w:rsidRPr="00B41DEC" w:rsidRDefault="0052393A" w:rsidP="70B1109D">
      <w:pPr>
        <w:pStyle w:val="Normal0"/>
        <w:numPr>
          <w:ilvl w:val="0"/>
          <w:numId w:val="3"/>
        </w:numPr>
        <w:pBdr>
          <w:top w:val="nil"/>
          <w:left w:val="nil"/>
          <w:bottom w:val="nil"/>
          <w:right w:val="nil"/>
          <w:between w:val="nil"/>
        </w:pBdr>
        <w:rPr>
          <w:rFonts w:ascii="Arial" w:eastAsia="Arial" w:hAnsi="Arial" w:cs="Arial"/>
          <w:color w:val="000000"/>
          <w:szCs w:val="24"/>
        </w:rPr>
      </w:pPr>
      <w:r w:rsidRPr="00B41DEC">
        <w:rPr>
          <w:rFonts w:ascii="Arial" w:eastAsia="Arial" w:hAnsi="Arial" w:cs="Arial"/>
          <w:color w:val="000000"/>
          <w:szCs w:val="24"/>
        </w:rPr>
        <w:t>Committing to ongoing personal and professional development. </w:t>
      </w:r>
    </w:p>
    <w:p w14:paraId="00000070" w14:textId="77777777" w:rsidR="004711D2" w:rsidRDefault="004711D2">
      <w:pPr>
        <w:pStyle w:val="Normal0"/>
        <w:rPr>
          <w:rFonts w:ascii="Arial" w:eastAsia="Arial" w:hAnsi="Arial" w:cs="Arial"/>
        </w:rPr>
      </w:pPr>
    </w:p>
    <w:p w14:paraId="60CD8BF3" w14:textId="1B140687" w:rsidR="004711D2" w:rsidRDefault="004711D2" w:rsidP="25C3402B">
      <w:pPr>
        <w:pStyle w:val="Normal0"/>
        <w:rPr>
          <w:rFonts w:ascii="Arial" w:eastAsia="Arial" w:hAnsi="Arial" w:cs="Arial"/>
          <w:b/>
          <w:bCs/>
        </w:rPr>
      </w:pPr>
    </w:p>
    <w:p w14:paraId="6413BB55" w14:textId="5AB4FB68" w:rsidR="004711D2" w:rsidRDefault="70B1109D" w:rsidP="70B1109D">
      <w:pPr>
        <w:pStyle w:val="Heading2"/>
        <w:spacing w:before="240" w:after="60" w:line="100" w:lineRule="atLeast"/>
        <w:rPr>
          <w:rFonts w:ascii="Arial" w:eastAsia="Arial" w:hAnsi="Arial" w:cs="Arial"/>
          <w:bCs/>
          <w:i/>
          <w:iCs/>
          <w:color w:val="000000" w:themeColor="text1"/>
          <w:sz w:val="24"/>
          <w:szCs w:val="24"/>
        </w:rPr>
      </w:pPr>
      <w:r w:rsidRPr="70B1109D">
        <w:rPr>
          <w:rFonts w:ascii="Arial" w:eastAsia="Arial" w:hAnsi="Arial" w:cs="Arial"/>
          <w:bCs/>
          <w:color w:val="000000" w:themeColor="text1"/>
          <w:sz w:val="24"/>
          <w:szCs w:val="24"/>
        </w:rPr>
        <w:t>Limits of Confidentiality</w:t>
      </w:r>
    </w:p>
    <w:p w14:paraId="32B052CD" w14:textId="6550D01B" w:rsidR="004711D2" w:rsidRDefault="70B1109D" w:rsidP="70B1109D">
      <w:pPr>
        <w:pStyle w:val="Normal0"/>
        <w:spacing w:after="120" w:line="100" w:lineRule="atLeast"/>
        <w:rPr>
          <w:rFonts w:ascii="Arial" w:eastAsia="Arial" w:hAnsi="Arial" w:cs="Arial"/>
          <w:color w:val="000000" w:themeColor="text1"/>
          <w:szCs w:val="24"/>
        </w:rPr>
      </w:pPr>
      <w:r w:rsidRPr="70B1109D">
        <w:rPr>
          <w:rFonts w:ascii="Arial" w:eastAsia="Arial" w:hAnsi="Arial" w:cs="Arial"/>
          <w:color w:val="000000" w:themeColor="text1"/>
          <w:szCs w:val="24"/>
        </w:rPr>
        <w:t xml:space="preserve">Counselling takes place within a confidentiality framework. However, it is not possible to offer complete confidentiality to clients as counsellors and therapists are </w:t>
      </w:r>
      <w:r w:rsidRPr="70B1109D">
        <w:rPr>
          <w:rFonts w:ascii="Arial" w:eastAsia="Arial" w:hAnsi="Arial" w:cs="Arial"/>
          <w:color w:val="000000" w:themeColor="text1"/>
          <w:szCs w:val="24"/>
        </w:rPr>
        <w:lastRenderedPageBreak/>
        <w:t>bound by agency policies, national codes of ethics such as the BACP and UKCP Ethical Frameworks and by the law of the land.</w:t>
      </w:r>
    </w:p>
    <w:p w14:paraId="04785902" w14:textId="434BF594" w:rsidR="004711D2" w:rsidRDefault="70B1109D" w:rsidP="70B1109D">
      <w:pPr>
        <w:pStyle w:val="Normal0"/>
        <w:spacing w:after="120" w:line="100" w:lineRule="atLeast"/>
        <w:rPr>
          <w:rFonts w:ascii="Arial" w:eastAsia="Arial" w:hAnsi="Arial" w:cs="Arial"/>
          <w:color w:val="000000" w:themeColor="text1"/>
          <w:szCs w:val="24"/>
        </w:rPr>
      </w:pPr>
      <w:r w:rsidRPr="70B1109D">
        <w:rPr>
          <w:rFonts w:ascii="Arial" w:eastAsia="Arial" w:hAnsi="Arial" w:cs="Arial"/>
          <w:color w:val="000000" w:themeColor="text1"/>
          <w:szCs w:val="24"/>
        </w:rPr>
        <w:t xml:space="preserve">In particular, there are obligations in relation to Child Protection, The Prevention of Terrorism Act (2000) and The Proceeds of Crime Act (2002), which supersedes The Drug Trafficking Act (1994). BCPC staff members will use their discretion with regard to disclosures by students and will seek to work within their ethical framework to support and encourage honesty and openness on the part of individuals. </w:t>
      </w:r>
    </w:p>
    <w:p w14:paraId="706E109C" w14:textId="37BC7783" w:rsidR="004711D2" w:rsidRDefault="70B1109D" w:rsidP="70B1109D">
      <w:pPr>
        <w:pStyle w:val="Normal0"/>
        <w:spacing w:after="120" w:line="100" w:lineRule="atLeast"/>
        <w:rPr>
          <w:rFonts w:ascii="Arial" w:eastAsia="Arial" w:hAnsi="Arial" w:cs="Arial"/>
          <w:color w:val="000000" w:themeColor="text1"/>
          <w:szCs w:val="24"/>
        </w:rPr>
      </w:pPr>
      <w:r w:rsidRPr="70B1109D">
        <w:rPr>
          <w:rFonts w:ascii="Arial" w:eastAsia="Arial" w:hAnsi="Arial" w:cs="Arial"/>
          <w:color w:val="000000" w:themeColor="text1"/>
          <w:szCs w:val="24"/>
        </w:rPr>
        <w:t>All BCPC members have an obligation to report, according to the laws of the land, to the Chairperson of BCPC’s Standards and Ethics Committee any criminal convictions that they have been found guilty of, as well as any other offences or actions that may bring the profession into disrepute. This information will be held in confidence, except for purposes affecting registration or accreditation, as required by registering bodies such as BACP and UKCP. Failure to inform the Standards and Ethics Chair may result in the members being struck off the Student and Professional Register.</w:t>
      </w:r>
    </w:p>
    <w:p w14:paraId="00000071" w14:textId="77777777" w:rsidR="004711D2" w:rsidRDefault="004711D2" w:rsidP="25C3402B">
      <w:pPr>
        <w:pStyle w:val="Normal0"/>
        <w:rPr>
          <w:rFonts w:ascii="Arial" w:eastAsia="Arial" w:hAnsi="Arial" w:cs="Arial"/>
        </w:rPr>
      </w:pPr>
    </w:p>
    <w:p w14:paraId="0000008F" w14:textId="77777777" w:rsidR="004711D2" w:rsidRDefault="0052393A" w:rsidP="25C3402B">
      <w:pPr>
        <w:pStyle w:val="Normal0"/>
        <w:rPr>
          <w:rFonts w:ascii="Arial" w:eastAsia="Arial" w:hAnsi="Arial" w:cs="Arial"/>
          <w:u w:val="single"/>
        </w:rPr>
      </w:pPr>
      <w:r w:rsidRPr="25C3402B">
        <w:rPr>
          <w:rFonts w:ascii="Arial" w:eastAsia="Arial" w:hAnsi="Arial" w:cs="Arial"/>
          <w:b/>
          <w:bCs/>
          <w:u w:val="single"/>
        </w:rPr>
        <w:t>SIGNATURES</w:t>
      </w:r>
    </w:p>
    <w:p w14:paraId="00000090" w14:textId="77777777" w:rsidR="004711D2" w:rsidRDefault="004711D2">
      <w:pPr>
        <w:pStyle w:val="Normal0"/>
        <w:rPr>
          <w:rFonts w:ascii="Arial" w:eastAsia="Arial" w:hAnsi="Arial" w:cs="Arial"/>
        </w:rPr>
      </w:pPr>
    </w:p>
    <w:p w14:paraId="00000091" w14:textId="77777777" w:rsidR="004711D2" w:rsidRDefault="0052393A">
      <w:pPr>
        <w:pStyle w:val="Normal0"/>
        <w:rPr>
          <w:rFonts w:ascii="Arial" w:eastAsia="Arial" w:hAnsi="Arial" w:cs="Arial"/>
        </w:rPr>
      </w:pPr>
      <w:r>
        <w:rPr>
          <w:rFonts w:ascii="Arial" w:eastAsia="Arial" w:hAnsi="Arial" w:cs="Arial"/>
          <w:b/>
        </w:rPr>
        <w:t>A. Student</w:t>
      </w:r>
    </w:p>
    <w:p w14:paraId="00000092" w14:textId="77777777" w:rsidR="004711D2" w:rsidRDefault="004711D2">
      <w:pPr>
        <w:pStyle w:val="Normal0"/>
        <w:rPr>
          <w:rFonts w:ascii="Arial" w:eastAsia="Arial" w:hAnsi="Arial" w:cs="Arial"/>
        </w:rPr>
      </w:pPr>
    </w:p>
    <w:p w14:paraId="00000093" w14:textId="77777777" w:rsidR="004711D2" w:rsidRDefault="0052393A">
      <w:pPr>
        <w:pStyle w:val="Normal0"/>
        <w:rPr>
          <w:rFonts w:ascii="Arial" w:eastAsia="Arial" w:hAnsi="Arial" w:cs="Arial"/>
        </w:rPr>
      </w:pPr>
      <w:r>
        <w:rPr>
          <w:rFonts w:ascii="Arial" w:eastAsia="Arial" w:hAnsi="Arial" w:cs="Arial"/>
        </w:rPr>
        <w:t>I have read and understood the contents of this agreement and accept the need to clarify with the placement all its requirements for client work. I understand the arrangements for feedback between the placement and the course. In keeping with good practice, I will </w:t>
      </w:r>
    </w:p>
    <w:p w14:paraId="00000094" w14:textId="77777777" w:rsidR="004711D2" w:rsidRDefault="0052393A">
      <w:pPr>
        <w:pStyle w:val="Normal0"/>
        <w:rPr>
          <w:rFonts w:ascii="Arial" w:eastAsia="Arial" w:hAnsi="Arial" w:cs="Arial"/>
        </w:rPr>
      </w:pPr>
      <w:r>
        <w:rPr>
          <w:rFonts w:ascii="Arial" w:eastAsia="Arial" w:hAnsi="Arial" w:cs="Arial"/>
        </w:rPr>
        <w:t>ensure that any supervisor is told at the beginning of any discussion about a client if the same client has recently been discussed with a different supervisor.</w:t>
      </w:r>
    </w:p>
    <w:p w14:paraId="00000095" w14:textId="77777777" w:rsidR="004711D2" w:rsidRDefault="004711D2">
      <w:pPr>
        <w:pStyle w:val="Normal0"/>
        <w:rPr>
          <w:rFonts w:ascii="Arial" w:eastAsia="Arial" w:hAnsi="Arial" w:cs="Arial"/>
        </w:rPr>
      </w:pPr>
    </w:p>
    <w:p w14:paraId="00000096" w14:textId="77777777" w:rsidR="004711D2" w:rsidRDefault="004711D2">
      <w:pPr>
        <w:pStyle w:val="Normal0"/>
        <w:rPr>
          <w:rFonts w:ascii="Arial" w:eastAsia="Arial" w:hAnsi="Arial" w:cs="Arial"/>
        </w:rPr>
      </w:pPr>
    </w:p>
    <w:p w14:paraId="00000097" w14:textId="77777777" w:rsidR="004711D2" w:rsidRDefault="004711D2">
      <w:pPr>
        <w:pStyle w:val="Normal0"/>
        <w:rPr>
          <w:rFonts w:ascii="Arial" w:eastAsia="Arial" w:hAnsi="Arial" w:cs="Arial"/>
        </w:rPr>
      </w:pPr>
    </w:p>
    <w:p w14:paraId="00000098" w14:textId="77777777" w:rsidR="004711D2" w:rsidRDefault="0052393A">
      <w:pPr>
        <w:pStyle w:val="Normal0"/>
        <w:rPr>
          <w:rFonts w:ascii="Arial" w:eastAsia="Arial" w:hAnsi="Arial" w:cs="Arial"/>
        </w:rPr>
      </w:pPr>
      <w:r>
        <w:rPr>
          <w:rFonts w:ascii="Arial" w:eastAsia="Arial" w:hAnsi="Arial" w:cs="Arial"/>
        </w:rPr>
        <w:t xml:space="preserve">Student’s Signature </w:t>
      </w:r>
      <w:r>
        <w:rPr>
          <w:rFonts w:ascii="Arial" w:eastAsia="Arial" w:hAnsi="Arial" w:cs="Arial"/>
          <w:color w:val="A6A6A6"/>
        </w:rPr>
        <w:t>________________________________</w:t>
      </w:r>
      <w:r>
        <w:rPr>
          <w:rFonts w:ascii="Arial" w:eastAsia="Arial" w:hAnsi="Arial" w:cs="Arial"/>
        </w:rPr>
        <w:t xml:space="preserve"> Date </w:t>
      </w:r>
      <w:r>
        <w:rPr>
          <w:rFonts w:ascii="Arial" w:eastAsia="Arial" w:hAnsi="Arial" w:cs="Arial"/>
          <w:color w:val="A6A6A6"/>
        </w:rPr>
        <w:t>____________</w:t>
      </w:r>
    </w:p>
    <w:p w14:paraId="00000099" w14:textId="77777777" w:rsidR="004711D2" w:rsidRDefault="0052393A">
      <w:pPr>
        <w:pStyle w:val="Normal0"/>
        <w:rPr>
          <w:rFonts w:ascii="Arial" w:eastAsia="Arial" w:hAnsi="Arial" w:cs="Arial"/>
        </w:rPr>
      </w:pPr>
      <w:r>
        <w:rPr>
          <w:rFonts w:ascii="Arial" w:eastAsia="Arial" w:hAnsi="Arial" w:cs="Arial"/>
        </w:rPr>
        <w:t>   </w:t>
      </w:r>
    </w:p>
    <w:p w14:paraId="0000009A" w14:textId="77777777" w:rsidR="004711D2" w:rsidRDefault="004711D2">
      <w:pPr>
        <w:pStyle w:val="Normal0"/>
        <w:rPr>
          <w:rFonts w:ascii="Arial" w:eastAsia="Arial" w:hAnsi="Arial" w:cs="Arial"/>
        </w:rPr>
      </w:pPr>
    </w:p>
    <w:p w14:paraId="0000009B" w14:textId="77777777" w:rsidR="004711D2" w:rsidRDefault="0052393A">
      <w:pPr>
        <w:pStyle w:val="Normal0"/>
        <w:rPr>
          <w:rFonts w:ascii="Arial" w:eastAsia="Arial" w:hAnsi="Arial" w:cs="Arial"/>
        </w:rPr>
      </w:pPr>
      <w:r>
        <w:rPr>
          <w:rFonts w:ascii="Arial" w:eastAsia="Arial" w:hAnsi="Arial" w:cs="Arial"/>
          <w:b/>
        </w:rPr>
        <w:t>B. Placement Agency Supervisor</w:t>
      </w:r>
    </w:p>
    <w:p w14:paraId="0000009C" w14:textId="77777777" w:rsidR="004711D2" w:rsidRDefault="004711D2">
      <w:pPr>
        <w:pStyle w:val="Normal0"/>
        <w:rPr>
          <w:rFonts w:ascii="Arial" w:eastAsia="Arial" w:hAnsi="Arial" w:cs="Arial"/>
        </w:rPr>
      </w:pPr>
    </w:p>
    <w:p w14:paraId="0000009D" w14:textId="77777777" w:rsidR="004711D2" w:rsidRDefault="0052393A">
      <w:pPr>
        <w:pStyle w:val="Normal0"/>
        <w:rPr>
          <w:rFonts w:ascii="Arial" w:eastAsia="Arial" w:hAnsi="Arial" w:cs="Arial"/>
        </w:rPr>
      </w:pPr>
      <w:r>
        <w:rPr>
          <w:rFonts w:ascii="Arial" w:eastAsia="Arial" w:hAnsi="Arial" w:cs="Arial"/>
        </w:rPr>
        <w:t>I confirm the contents of this agreement and am satisfied that the boundaries of supervision are clearly understood, particularly in terms of the use of client material and location of clinical responsibility.  In the event of any concerns about the student’s practice, I will discuss this with the placement manager, and contact will be made by either party with the course tutor.</w:t>
      </w:r>
    </w:p>
    <w:p w14:paraId="0000009E" w14:textId="77777777" w:rsidR="004711D2" w:rsidRDefault="004711D2">
      <w:pPr>
        <w:pStyle w:val="Normal0"/>
        <w:rPr>
          <w:rFonts w:ascii="Arial" w:eastAsia="Arial" w:hAnsi="Arial" w:cs="Arial"/>
        </w:rPr>
      </w:pPr>
    </w:p>
    <w:p w14:paraId="0000009F" w14:textId="77777777" w:rsidR="004711D2" w:rsidRDefault="004711D2">
      <w:pPr>
        <w:pStyle w:val="Normal0"/>
        <w:rPr>
          <w:rFonts w:ascii="Arial" w:eastAsia="Arial" w:hAnsi="Arial" w:cs="Arial"/>
        </w:rPr>
      </w:pPr>
    </w:p>
    <w:p w14:paraId="000000A0" w14:textId="77777777" w:rsidR="004711D2" w:rsidRDefault="004711D2">
      <w:pPr>
        <w:pStyle w:val="Normal0"/>
        <w:rPr>
          <w:rFonts w:ascii="Arial" w:eastAsia="Arial" w:hAnsi="Arial" w:cs="Arial"/>
        </w:rPr>
      </w:pPr>
    </w:p>
    <w:p w14:paraId="000000A1" w14:textId="77777777" w:rsidR="004711D2" w:rsidRDefault="0052393A">
      <w:pPr>
        <w:pStyle w:val="Normal0"/>
        <w:rPr>
          <w:rFonts w:ascii="Arial" w:eastAsia="Arial" w:hAnsi="Arial" w:cs="Arial"/>
        </w:rPr>
      </w:pPr>
      <w:r>
        <w:rPr>
          <w:rFonts w:ascii="Arial" w:eastAsia="Arial" w:hAnsi="Arial" w:cs="Arial"/>
        </w:rPr>
        <w:t xml:space="preserve">Placement Supervisor’s Signature </w:t>
      </w:r>
      <w:r>
        <w:rPr>
          <w:rFonts w:ascii="Arial" w:eastAsia="Arial" w:hAnsi="Arial" w:cs="Arial"/>
          <w:color w:val="A6A6A6"/>
        </w:rPr>
        <w:t>______________________</w:t>
      </w:r>
      <w:r>
        <w:rPr>
          <w:rFonts w:ascii="Arial" w:eastAsia="Arial" w:hAnsi="Arial" w:cs="Arial"/>
        </w:rPr>
        <w:t xml:space="preserve"> Date </w:t>
      </w:r>
      <w:r>
        <w:rPr>
          <w:rFonts w:ascii="Arial" w:eastAsia="Arial" w:hAnsi="Arial" w:cs="Arial"/>
          <w:color w:val="A6A6A6"/>
        </w:rPr>
        <w:t>___________</w:t>
      </w:r>
    </w:p>
    <w:p w14:paraId="000000A2" w14:textId="77777777" w:rsidR="004711D2" w:rsidRDefault="004711D2">
      <w:pPr>
        <w:pStyle w:val="Normal0"/>
        <w:rPr>
          <w:rFonts w:ascii="Arial" w:eastAsia="Arial" w:hAnsi="Arial" w:cs="Arial"/>
        </w:rPr>
      </w:pPr>
    </w:p>
    <w:p w14:paraId="000000A3" w14:textId="77777777" w:rsidR="004711D2" w:rsidRDefault="004711D2">
      <w:pPr>
        <w:pStyle w:val="Normal0"/>
        <w:rPr>
          <w:rFonts w:ascii="Arial" w:eastAsia="Arial" w:hAnsi="Arial" w:cs="Arial"/>
        </w:rPr>
      </w:pPr>
    </w:p>
    <w:p w14:paraId="000000A4" w14:textId="77777777" w:rsidR="004711D2" w:rsidRDefault="0052393A">
      <w:pPr>
        <w:pStyle w:val="Normal0"/>
        <w:rPr>
          <w:rFonts w:ascii="Arial" w:eastAsia="Arial" w:hAnsi="Arial" w:cs="Arial"/>
        </w:rPr>
      </w:pPr>
      <w:r>
        <w:rPr>
          <w:rFonts w:ascii="Arial" w:eastAsia="Arial" w:hAnsi="Arial" w:cs="Arial"/>
          <w:b/>
        </w:rPr>
        <w:t>C. BCPC Course Tutor</w:t>
      </w:r>
    </w:p>
    <w:p w14:paraId="000000A5" w14:textId="77777777" w:rsidR="004711D2" w:rsidRDefault="004711D2">
      <w:pPr>
        <w:pStyle w:val="Normal0"/>
        <w:rPr>
          <w:rFonts w:ascii="Arial" w:eastAsia="Arial" w:hAnsi="Arial" w:cs="Arial"/>
        </w:rPr>
      </w:pPr>
    </w:p>
    <w:p w14:paraId="000000A6" w14:textId="77777777" w:rsidR="004711D2" w:rsidRDefault="0052393A">
      <w:pPr>
        <w:pStyle w:val="Normal0"/>
        <w:rPr>
          <w:rFonts w:ascii="Arial" w:eastAsia="Arial" w:hAnsi="Arial" w:cs="Arial"/>
        </w:rPr>
      </w:pPr>
      <w:r>
        <w:rPr>
          <w:rFonts w:ascii="Arial" w:eastAsia="Arial" w:hAnsi="Arial" w:cs="Arial"/>
        </w:rPr>
        <w:t xml:space="preserve">I confirm the contents of this agreement and am satisfied with the arrangements for clinical work in this placement.  The boundaries of supervision have been clearly </w:t>
      </w:r>
      <w:r>
        <w:rPr>
          <w:rFonts w:ascii="Arial" w:eastAsia="Arial" w:hAnsi="Arial" w:cs="Arial"/>
        </w:rPr>
        <w:lastRenderedPageBreak/>
        <w:t>understood.  In the event of any concerns about the student’s practice, I will initially discuss this with the student, and then make contact with the placement manager.</w:t>
      </w:r>
    </w:p>
    <w:p w14:paraId="000000A7" w14:textId="77777777" w:rsidR="004711D2" w:rsidRDefault="004711D2">
      <w:pPr>
        <w:pStyle w:val="Normal0"/>
        <w:rPr>
          <w:rFonts w:ascii="Arial" w:eastAsia="Arial" w:hAnsi="Arial" w:cs="Arial"/>
        </w:rPr>
      </w:pPr>
    </w:p>
    <w:p w14:paraId="000000A8" w14:textId="77777777" w:rsidR="004711D2" w:rsidRDefault="004711D2">
      <w:pPr>
        <w:pStyle w:val="Normal0"/>
        <w:rPr>
          <w:rFonts w:ascii="Arial" w:eastAsia="Arial" w:hAnsi="Arial" w:cs="Arial"/>
        </w:rPr>
      </w:pPr>
    </w:p>
    <w:p w14:paraId="000000A9" w14:textId="77777777" w:rsidR="004711D2" w:rsidRDefault="0052393A">
      <w:pPr>
        <w:pStyle w:val="Normal0"/>
        <w:rPr>
          <w:rFonts w:ascii="Arial" w:eastAsia="Arial" w:hAnsi="Arial" w:cs="Arial"/>
        </w:rPr>
      </w:pPr>
      <w:r>
        <w:rPr>
          <w:rFonts w:ascii="Arial" w:eastAsia="Arial" w:hAnsi="Arial" w:cs="Arial"/>
        </w:rPr>
        <w:t xml:space="preserve">Tutor’s Signature </w:t>
      </w:r>
      <w:r>
        <w:rPr>
          <w:rFonts w:ascii="Arial" w:eastAsia="Arial" w:hAnsi="Arial" w:cs="Arial"/>
          <w:color w:val="A6A6A6"/>
        </w:rPr>
        <w:t>_______________________________</w:t>
      </w:r>
      <w:r>
        <w:rPr>
          <w:rFonts w:ascii="Arial" w:eastAsia="Arial" w:hAnsi="Arial" w:cs="Arial"/>
        </w:rPr>
        <w:t xml:space="preserve">Date </w:t>
      </w:r>
      <w:r>
        <w:rPr>
          <w:rFonts w:ascii="Arial" w:eastAsia="Arial" w:hAnsi="Arial" w:cs="Arial"/>
          <w:color w:val="A6A6A6"/>
        </w:rPr>
        <w:t>________________</w:t>
      </w:r>
    </w:p>
    <w:p w14:paraId="000000AA" w14:textId="77777777" w:rsidR="004711D2" w:rsidRDefault="004711D2">
      <w:pPr>
        <w:pStyle w:val="Normal0"/>
        <w:rPr>
          <w:rFonts w:ascii="Arial" w:eastAsia="Arial" w:hAnsi="Arial" w:cs="Arial"/>
        </w:rPr>
      </w:pPr>
    </w:p>
    <w:p w14:paraId="000000AB" w14:textId="77777777" w:rsidR="004711D2" w:rsidRDefault="0052393A">
      <w:pPr>
        <w:pStyle w:val="Normal0"/>
        <w:rPr>
          <w:rFonts w:ascii="Arial" w:eastAsia="Arial" w:hAnsi="Arial" w:cs="Arial"/>
        </w:rPr>
      </w:pPr>
      <w:r>
        <w:rPr>
          <w:rFonts w:ascii="Arial" w:eastAsia="Arial" w:hAnsi="Arial" w:cs="Arial"/>
          <w:b/>
        </w:rPr>
        <w:t>Details of Course Tutor:</w:t>
      </w:r>
    </w:p>
    <w:p w14:paraId="000000AC" w14:textId="77777777" w:rsidR="004711D2" w:rsidRDefault="0052393A">
      <w:pPr>
        <w:pStyle w:val="Normal0"/>
        <w:rPr>
          <w:rFonts w:ascii="Arial" w:eastAsia="Arial" w:hAnsi="Arial" w:cs="Arial"/>
        </w:rPr>
      </w:pPr>
      <w:r>
        <w:rPr>
          <w:rFonts w:ascii="Arial" w:eastAsia="Arial" w:hAnsi="Arial" w:cs="Arial"/>
          <w:b/>
        </w:rPr>
        <w:t>Name: </w:t>
      </w:r>
    </w:p>
    <w:p w14:paraId="000000AD" w14:textId="77777777" w:rsidR="004711D2" w:rsidRDefault="004711D2">
      <w:pPr>
        <w:pStyle w:val="Normal0"/>
        <w:rPr>
          <w:rFonts w:ascii="Arial" w:eastAsia="Arial" w:hAnsi="Arial" w:cs="Arial"/>
          <w:b/>
        </w:rPr>
      </w:pPr>
    </w:p>
    <w:p w14:paraId="000000AE" w14:textId="77777777" w:rsidR="004711D2" w:rsidRDefault="0052393A">
      <w:pPr>
        <w:pStyle w:val="Normal0"/>
        <w:rPr>
          <w:rFonts w:ascii="Arial" w:eastAsia="Arial" w:hAnsi="Arial" w:cs="Arial"/>
        </w:rPr>
      </w:pPr>
      <w:r>
        <w:rPr>
          <w:rFonts w:ascii="Arial" w:eastAsia="Arial" w:hAnsi="Arial" w:cs="Arial"/>
          <w:b/>
        </w:rPr>
        <w:t>BCPC</w:t>
      </w:r>
    </w:p>
    <w:p w14:paraId="000000AF" w14:textId="77777777" w:rsidR="004711D2" w:rsidRDefault="0052393A">
      <w:pPr>
        <w:pStyle w:val="Normal0"/>
        <w:rPr>
          <w:rFonts w:ascii="Arial" w:eastAsia="Arial" w:hAnsi="Arial" w:cs="Arial"/>
        </w:rPr>
      </w:pPr>
      <w:r>
        <w:rPr>
          <w:rFonts w:ascii="Arial" w:eastAsia="Arial" w:hAnsi="Arial" w:cs="Arial"/>
          <w:b/>
        </w:rPr>
        <w:t>1 Trim Bridge</w:t>
      </w:r>
    </w:p>
    <w:p w14:paraId="000000B0" w14:textId="77777777" w:rsidR="004711D2" w:rsidRDefault="0052393A">
      <w:pPr>
        <w:pStyle w:val="Normal0"/>
        <w:rPr>
          <w:rFonts w:ascii="Arial" w:eastAsia="Arial" w:hAnsi="Arial" w:cs="Arial"/>
        </w:rPr>
      </w:pPr>
      <w:r>
        <w:rPr>
          <w:rFonts w:ascii="Arial" w:eastAsia="Arial" w:hAnsi="Arial" w:cs="Arial"/>
          <w:b/>
        </w:rPr>
        <w:t>Bath</w:t>
      </w:r>
    </w:p>
    <w:p w14:paraId="000000B1" w14:textId="77777777" w:rsidR="004711D2" w:rsidRDefault="0052393A">
      <w:pPr>
        <w:pStyle w:val="Normal0"/>
        <w:rPr>
          <w:rFonts w:ascii="Arial" w:eastAsia="Arial" w:hAnsi="Arial" w:cs="Arial"/>
        </w:rPr>
      </w:pPr>
      <w:r>
        <w:rPr>
          <w:rFonts w:ascii="Arial" w:eastAsia="Arial" w:hAnsi="Arial" w:cs="Arial"/>
          <w:b/>
        </w:rPr>
        <w:t>BA1 1HD</w:t>
      </w:r>
    </w:p>
    <w:p w14:paraId="000000B2" w14:textId="77777777" w:rsidR="004711D2" w:rsidRDefault="0052393A">
      <w:pPr>
        <w:pStyle w:val="Normal0"/>
        <w:rPr>
          <w:rFonts w:ascii="Arial" w:eastAsia="Arial" w:hAnsi="Arial" w:cs="Arial"/>
        </w:rPr>
      </w:pPr>
      <w:r>
        <w:rPr>
          <w:rFonts w:ascii="Arial" w:eastAsia="Arial" w:hAnsi="Arial" w:cs="Arial"/>
          <w:b/>
        </w:rPr>
        <w:t>Tel. 01225 429 720</w:t>
      </w:r>
    </w:p>
    <w:p w14:paraId="000000B3" w14:textId="77777777" w:rsidR="004711D2" w:rsidRDefault="004711D2">
      <w:pPr>
        <w:pStyle w:val="Normal0"/>
        <w:rPr>
          <w:rFonts w:ascii="Arial" w:eastAsia="Arial" w:hAnsi="Arial" w:cs="Arial"/>
          <w:b/>
        </w:rPr>
      </w:pPr>
    </w:p>
    <w:p w14:paraId="000000B4" w14:textId="77777777" w:rsidR="004711D2" w:rsidRDefault="0052393A">
      <w:pPr>
        <w:pStyle w:val="Normal0"/>
      </w:pPr>
      <w:r w:rsidRPr="25C3402B">
        <w:rPr>
          <w:rFonts w:ascii="Arial" w:eastAsia="Arial" w:hAnsi="Arial" w:cs="Arial"/>
          <w:b/>
          <w:bCs/>
        </w:rPr>
        <w:t>This form should be returned to the BCPC office for placement in the student’s personal file</w:t>
      </w:r>
    </w:p>
    <w:p w14:paraId="3BD8625A" w14:textId="07369A89" w:rsidR="25C3402B" w:rsidRDefault="25C3402B" w:rsidP="25C3402B">
      <w:pPr>
        <w:pStyle w:val="Normal0"/>
        <w:rPr>
          <w:rFonts w:ascii="Arial" w:eastAsia="Arial" w:hAnsi="Arial" w:cs="Arial"/>
          <w:b/>
          <w:bCs/>
        </w:rPr>
      </w:pPr>
    </w:p>
    <w:sectPr w:rsidR="25C3402B">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48341" w14:textId="77777777" w:rsidR="00593AE3" w:rsidRDefault="00593AE3">
      <w:r>
        <w:separator/>
      </w:r>
    </w:p>
  </w:endnote>
  <w:endnote w:type="continuationSeparator" w:id="0">
    <w:p w14:paraId="2FA220B4" w14:textId="77777777" w:rsidR="00593AE3" w:rsidRDefault="0059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FDC6" w14:textId="53821857" w:rsidR="00112819" w:rsidRPr="00112819" w:rsidRDefault="00112819">
    <w:pPr>
      <w:pStyle w:val="Footer"/>
      <w:rPr>
        <w:lang w:val="en-US"/>
      </w:rPr>
    </w:pPr>
    <w:r>
      <w:rPr>
        <w:lang w:val="en-US"/>
      </w:rPr>
      <w:t>Amended Oct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90A72" w14:textId="77777777" w:rsidR="00593AE3" w:rsidRDefault="00593AE3">
      <w:r>
        <w:separator/>
      </w:r>
    </w:p>
  </w:footnote>
  <w:footnote w:type="continuationSeparator" w:id="0">
    <w:p w14:paraId="59B8B7AF" w14:textId="77777777" w:rsidR="00593AE3" w:rsidRDefault="0059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6909FBA0" w:rsidR="004711D2" w:rsidRDefault="00593AE3">
    <w:pPr>
      <w:pStyle w:val="Normal0"/>
      <w:pBdr>
        <w:top w:val="nil"/>
        <w:left w:val="nil"/>
        <w:bottom w:val="nil"/>
        <w:right w:val="nil"/>
        <w:between w:val="nil"/>
      </w:pBdr>
      <w:tabs>
        <w:tab w:val="center" w:pos="4513"/>
        <w:tab w:val="right" w:pos="9026"/>
      </w:tabs>
      <w:rPr>
        <w:color w:val="000000"/>
        <w:szCs w:val="24"/>
      </w:rPr>
    </w:pPr>
    <w:sdt>
      <w:sdtPr>
        <w:tag w:val="goog_rdk_0"/>
        <w:id w:val="168592381"/>
        <w:showingPlcHdr/>
      </w:sdtPr>
      <w:sdtEndPr/>
      <w:sdtContent>
        <w:r w:rsidR="00903B6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E7E1"/>
    <w:multiLevelType w:val="multilevel"/>
    <w:tmpl w:val="B9DE185E"/>
    <w:lvl w:ilvl="0">
      <w:start w:val="1"/>
      <w:numFmt w:val="bullet"/>
      <w:lvlText w:val="●"/>
      <w:lvlJc w:val="left"/>
      <w:pPr>
        <w:ind w:left="227"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391780"/>
    <w:multiLevelType w:val="multilevel"/>
    <w:tmpl w:val="8FD699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45CEE75"/>
    <w:multiLevelType w:val="multilevel"/>
    <w:tmpl w:val="A71C7282"/>
    <w:lvl w:ilvl="0">
      <w:start w:val="1"/>
      <w:numFmt w:val="bullet"/>
      <w:lvlText w:val="●"/>
      <w:lvlJc w:val="left"/>
      <w:pPr>
        <w:ind w:left="227"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ACAFA5"/>
    <w:multiLevelType w:val="multilevel"/>
    <w:tmpl w:val="1320F062"/>
    <w:lvl w:ilvl="0">
      <w:start w:val="1"/>
      <w:numFmt w:val="bullet"/>
      <w:lvlText w:val="●"/>
      <w:lvlJc w:val="left"/>
      <w:pPr>
        <w:ind w:left="227"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790BA"/>
    <w:rsid w:val="000F7622"/>
    <w:rsid w:val="00112819"/>
    <w:rsid w:val="0028662C"/>
    <w:rsid w:val="003363BA"/>
    <w:rsid w:val="004711D2"/>
    <w:rsid w:val="0052393A"/>
    <w:rsid w:val="00593AE3"/>
    <w:rsid w:val="005C3DE8"/>
    <w:rsid w:val="00796211"/>
    <w:rsid w:val="008E7478"/>
    <w:rsid w:val="00903B62"/>
    <w:rsid w:val="00B41DEC"/>
    <w:rsid w:val="00DD050D"/>
    <w:rsid w:val="00EE64A3"/>
    <w:rsid w:val="25C3402B"/>
    <w:rsid w:val="2A2790BA"/>
    <w:rsid w:val="4BFFDAE9"/>
    <w:rsid w:val="70B11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90BA"/>
  <w15:docId w15:val="{01C2BB4C-EE82-453A-A73C-1E18E0F2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7A3E1D"/>
    <w:rPr>
      <w:szCs w:val="20"/>
    </w:rPr>
  </w:style>
  <w:style w:type="paragraph" w:customStyle="1" w:styleId="heading10">
    <w:name w:val="heading 10"/>
    <w:basedOn w:val="Normal0"/>
    <w:next w:val="Normal0"/>
    <w:link w:val="Heading1Char"/>
    <w:uiPriority w:val="9"/>
    <w:qFormat/>
    <w:rsid w:val="004864C0"/>
    <w:pPr>
      <w:keepNext/>
      <w:keepLines/>
      <w:spacing w:before="240"/>
      <w:outlineLvl w:val="0"/>
    </w:pPr>
    <w:rPr>
      <w:rFonts w:asciiTheme="majorHAnsi" w:eastAsiaTheme="majorEastAsia" w:hAnsiTheme="majorHAnsi" w:cstheme="majorBidi"/>
      <w:color w:val="2F5496" w:themeColor="accent1" w:themeShade="BF"/>
      <w:sz w:val="32"/>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link w:val="ListParagraphChar"/>
    <w:uiPriority w:val="34"/>
    <w:qFormat/>
    <w:rsid w:val="007A3E1D"/>
    <w:pPr>
      <w:ind w:left="720"/>
    </w:pPr>
    <w:rPr>
      <w:rFonts w:ascii="Arial"/>
      <w:sz w:val="22"/>
    </w:rPr>
  </w:style>
  <w:style w:type="character" w:customStyle="1" w:styleId="ListParagraphChar">
    <w:name w:val="List Paragraph Char"/>
    <w:link w:val="ListParagraph"/>
    <w:uiPriority w:val="34"/>
    <w:locked/>
    <w:rsid w:val="007A3E1D"/>
    <w:rPr>
      <w:rFonts w:ascii="Arial" w:eastAsia="Times New Roman" w:hAnsi="Times New Roman" w:cs="Times New Roman"/>
      <w:szCs w:val="20"/>
      <w:lang w:eastAsia="en-GB"/>
    </w:rPr>
  </w:style>
  <w:style w:type="paragraph" w:styleId="Header">
    <w:name w:val="header"/>
    <w:basedOn w:val="Normal0"/>
    <w:link w:val="HeaderChar"/>
    <w:uiPriority w:val="99"/>
    <w:unhideWhenUsed/>
    <w:rsid w:val="007A3E1D"/>
    <w:pPr>
      <w:tabs>
        <w:tab w:val="center" w:pos="4513"/>
        <w:tab w:val="right" w:pos="9026"/>
      </w:tabs>
    </w:pPr>
  </w:style>
  <w:style w:type="character" w:customStyle="1" w:styleId="HeaderChar">
    <w:name w:val="Header Char"/>
    <w:basedOn w:val="DefaultParagraphFont"/>
    <w:link w:val="Header"/>
    <w:uiPriority w:val="99"/>
    <w:rsid w:val="007A3E1D"/>
    <w:rPr>
      <w:rFonts w:ascii="Times New Roman" w:eastAsia="Times New Roman" w:hAnsi="Times New Roman" w:cs="Times New Roman"/>
      <w:sz w:val="24"/>
      <w:szCs w:val="20"/>
      <w:lang w:eastAsia="en-GB"/>
    </w:rPr>
  </w:style>
  <w:style w:type="paragraph" w:styleId="Footer">
    <w:name w:val="footer"/>
    <w:basedOn w:val="Normal0"/>
    <w:link w:val="FooterChar"/>
    <w:uiPriority w:val="99"/>
    <w:unhideWhenUsed/>
    <w:rsid w:val="007A3E1D"/>
    <w:pPr>
      <w:tabs>
        <w:tab w:val="center" w:pos="4513"/>
        <w:tab w:val="right" w:pos="9026"/>
      </w:tabs>
    </w:pPr>
  </w:style>
  <w:style w:type="character" w:customStyle="1" w:styleId="FooterChar">
    <w:name w:val="Footer Char"/>
    <w:basedOn w:val="DefaultParagraphFont"/>
    <w:link w:val="Footer"/>
    <w:uiPriority w:val="99"/>
    <w:rsid w:val="007A3E1D"/>
    <w:rPr>
      <w:rFonts w:ascii="Times New Roman" w:eastAsia="Times New Roman" w:hAnsi="Times New Roman" w:cs="Times New Roman"/>
      <w:sz w:val="24"/>
      <w:szCs w:val="20"/>
      <w:lang w:eastAsia="en-GB"/>
    </w:rPr>
  </w:style>
  <w:style w:type="paragraph" w:styleId="NoSpacing">
    <w:name w:val="No Spacing"/>
    <w:uiPriority w:val="1"/>
    <w:qFormat/>
    <w:rsid w:val="004864C0"/>
    <w:rPr>
      <w:szCs w:val="20"/>
    </w:rPr>
  </w:style>
  <w:style w:type="character" w:customStyle="1" w:styleId="Heading1Char">
    <w:name w:val="Heading 1 Char"/>
    <w:basedOn w:val="DefaultParagraphFont"/>
    <w:link w:val="heading10"/>
    <w:uiPriority w:val="9"/>
    <w:rsid w:val="004864C0"/>
    <w:rPr>
      <w:rFonts w:asciiTheme="majorHAnsi" w:eastAsiaTheme="majorEastAsia" w:hAnsiTheme="majorHAnsi" w:cstheme="majorBidi"/>
      <w:color w:val="2F5496" w:themeColor="accent1" w:themeShade="BF"/>
      <w:sz w:val="32"/>
      <w:szCs w:val="32"/>
      <w:lang w:eastAsia="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96211"/>
  </w:style>
  <w:style w:type="character" w:styleId="CommentReference">
    <w:name w:val="annotation reference"/>
    <w:basedOn w:val="DefaultParagraphFont"/>
    <w:uiPriority w:val="99"/>
    <w:semiHidden/>
    <w:unhideWhenUsed/>
    <w:rsid w:val="00796211"/>
    <w:rPr>
      <w:sz w:val="16"/>
      <w:szCs w:val="16"/>
    </w:rPr>
  </w:style>
  <w:style w:type="paragraph" w:styleId="CommentText">
    <w:name w:val="annotation text"/>
    <w:basedOn w:val="Normal"/>
    <w:link w:val="CommentTextChar"/>
    <w:uiPriority w:val="99"/>
    <w:unhideWhenUsed/>
    <w:rsid w:val="00796211"/>
    <w:rPr>
      <w:sz w:val="20"/>
      <w:szCs w:val="20"/>
    </w:rPr>
  </w:style>
  <w:style w:type="character" w:customStyle="1" w:styleId="CommentTextChar">
    <w:name w:val="Comment Text Char"/>
    <w:basedOn w:val="DefaultParagraphFont"/>
    <w:link w:val="CommentText"/>
    <w:uiPriority w:val="99"/>
    <w:rsid w:val="00796211"/>
    <w:rPr>
      <w:sz w:val="20"/>
      <w:szCs w:val="20"/>
    </w:rPr>
  </w:style>
  <w:style w:type="paragraph" w:styleId="CommentSubject">
    <w:name w:val="annotation subject"/>
    <w:basedOn w:val="CommentText"/>
    <w:next w:val="CommentText"/>
    <w:link w:val="CommentSubjectChar"/>
    <w:uiPriority w:val="99"/>
    <w:semiHidden/>
    <w:unhideWhenUsed/>
    <w:rsid w:val="00796211"/>
    <w:rPr>
      <w:b/>
      <w:bCs/>
    </w:rPr>
  </w:style>
  <w:style w:type="character" w:customStyle="1" w:styleId="CommentSubjectChar">
    <w:name w:val="Comment Subject Char"/>
    <w:basedOn w:val="CommentTextChar"/>
    <w:link w:val="CommentSubject"/>
    <w:uiPriority w:val="99"/>
    <w:semiHidden/>
    <w:rsid w:val="00796211"/>
    <w:rPr>
      <w:b/>
      <w:bCs/>
      <w:sz w:val="20"/>
      <w:szCs w:val="20"/>
    </w:rPr>
  </w:style>
  <w:style w:type="paragraph" w:styleId="BalloonText">
    <w:name w:val="Balloon Text"/>
    <w:basedOn w:val="Normal"/>
    <w:link w:val="BalloonTextChar"/>
    <w:uiPriority w:val="99"/>
    <w:semiHidden/>
    <w:unhideWhenUsed/>
    <w:rsid w:val="000F7622"/>
    <w:rPr>
      <w:sz w:val="18"/>
      <w:szCs w:val="18"/>
    </w:rPr>
  </w:style>
  <w:style w:type="character" w:customStyle="1" w:styleId="BalloonTextChar">
    <w:name w:val="Balloon Text Char"/>
    <w:basedOn w:val="DefaultParagraphFont"/>
    <w:link w:val="BalloonText"/>
    <w:uiPriority w:val="99"/>
    <w:semiHidden/>
    <w:rsid w:val="000F76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lphImchZquqRMKhr187sz1Flg==">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1C83AB5A5EE844910BE8D8905728E7" ma:contentTypeVersion="18" ma:contentTypeDescription="Create a new document." ma:contentTypeScope="" ma:versionID="0165366fbd6c91261f3506fb15c7f462">
  <xsd:schema xmlns:xsd="http://www.w3.org/2001/XMLSchema" xmlns:xs="http://www.w3.org/2001/XMLSchema" xmlns:p="http://schemas.microsoft.com/office/2006/metadata/properties" xmlns:ns2="233b159a-0ff2-4d66-ad7b-4c52b8dc3043" xmlns:ns3="ba1cd14f-d9c1-4b99-9ba7-b5b99ffca715" targetNamespace="http://schemas.microsoft.com/office/2006/metadata/properties" ma:root="true" ma:fieldsID="171adaf0213380d0717fa23df0bb4428" ns2:_="" ns3:_="">
    <xsd:import namespace="233b159a-0ff2-4d66-ad7b-4c52b8dc3043"/>
    <xsd:import namespace="ba1cd14f-d9c1-4b99-9ba7-b5b99ffca7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b159a-0ff2-4d66-ad7b-4c52b8dc3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069518-0795-413f-acff-372e11a90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cd14f-d9c1-4b99-9ba7-b5b99ffca7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96004a-a490-4255-8c9b-ba1cab010f9d}" ma:internalName="TaxCatchAll" ma:showField="CatchAllData" ma:web="ba1cd14f-d9c1-4b99-9ba7-b5b99ffca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3b159a-0ff2-4d66-ad7b-4c52b8dc3043">
      <Terms xmlns="http://schemas.microsoft.com/office/infopath/2007/PartnerControls"/>
    </lcf76f155ced4ddcb4097134ff3c332f>
    <TaxCatchAll xmlns="ba1cd14f-d9c1-4b99-9ba7-b5b99ffca71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3D942D-076D-4BE6-8223-D5FE71A0DDD9}"/>
</file>

<file path=customXml/itemProps3.xml><?xml version="1.0" encoding="utf-8"?>
<ds:datastoreItem xmlns:ds="http://schemas.openxmlformats.org/officeDocument/2006/customXml" ds:itemID="{612C8D9A-68E6-47D3-9643-D78135788488}">
  <ds:schemaRefs>
    <ds:schemaRef ds:uri="http://schemas.microsoft.com/sharepoint/v3/contenttype/forms"/>
  </ds:schemaRefs>
</ds:datastoreItem>
</file>

<file path=customXml/itemProps4.xml><?xml version="1.0" encoding="utf-8"?>
<ds:datastoreItem xmlns:ds="http://schemas.openxmlformats.org/officeDocument/2006/customXml" ds:itemID="{A574D928-3F24-43C8-84B2-0BC4B2D690C7}"/>
</file>

<file path=docProps/app.xml><?xml version="1.0" encoding="utf-8"?>
<Properties xmlns="http://schemas.openxmlformats.org/officeDocument/2006/extended-properties" xmlns:vt="http://schemas.openxmlformats.org/officeDocument/2006/docPropsVTypes">
  <Template>Normal.dotm</Template>
  <TotalTime>3</TotalTime>
  <Pages>6</Pages>
  <Words>1614</Words>
  <Characters>9205</Characters>
  <Application>Microsoft Office Word</Application>
  <DocSecurity>0</DocSecurity>
  <Lines>76</Lines>
  <Paragraphs>21</Paragraphs>
  <ScaleCrop>false</ScaleCrop>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Partridge</dc:creator>
  <cp:lastModifiedBy>Lucy Partridge</cp:lastModifiedBy>
  <cp:revision>4</cp:revision>
  <dcterms:created xsi:type="dcterms:W3CDTF">2023-10-18T14:57:00Z</dcterms:created>
  <dcterms:modified xsi:type="dcterms:W3CDTF">2023-10-18T15:00:00Z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0x0101005F1C83AB5A5EE844910BE8D8905728E7</vt:lpwstr>
  </property>
  <property fmtid="{D5CDD505-2E9C-101B-9397-08002B2CF9AE}" pid="3" name="MediaServiceImageTags">
    <vt:lpwstr/>
  </property>
</Properties>
</file>